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5429B" w14:textId="77777777" w:rsidR="0061540C" w:rsidRPr="00A85FF6" w:rsidRDefault="0061540C" w:rsidP="0061540C">
      <w:pPr>
        <w:pStyle w:val="xmsonormal"/>
        <w:jc w:val="center"/>
        <w:rPr>
          <w:rFonts w:ascii="Arial" w:hAnsi="Arial" w:cs="Arial"/>
          <w:sz w:val="22"/>
          <w:szCs w:val="22"/>
        </w:rPr>
      </w:pPr>
      <w:r w:rsidRPr="00A85FF6">
        <w:rPr>
          <w:rFonts w:ascii="Arial" w:hAnsi="Arial" w:cs="Arial"/>
          <w:b/>
          <w:bCs/>
          <w:sz w:val="22"/>
          <w:szCs w:val="22"/>
          <w:lang w:val="es-CO"/>
        </w:rPr>
        <w:t>SISTEMA INTEGRADO DE INFORMACION FINANCIERA SIIF NACION</w:t>
      </w:r>
    </w:p>
    <w:p w14:paraId="0BB8F533" w14:textId="15F29BA9" w:rsidR="0061540C" w:rsidRPr="00A85FF6" w:rsidRDefault="00FE1719" w:rsidP="0061540C">
      <w:pPr>
        <w:pStyle w:val="xmsonormal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CIRCULAR EXTERNA </w:t>
      </w:r>
      <w:r w:rsidR="00125FA6">
        <w:rPr>
          <w:rFonts w:ascii="Arial" w:hAnsi="Arial" w:cs="Arial"/>
          <w:b/>
          <w:bCs/>
          <w:sz w:val="22"/>
          <w:szCs w:val="22"/>
          <w:lang w:val="es-ES"/>
        </w:rPr>
        <w:t>003</w:t>
      </w:r>
    </w:p>
    <w:p w14:paraId="51A3648B" w14:textId="77777777" w:rsidR="0061540C" w:rsidRPr="00A85FF6" w:rsidRDefault="0061540C" w:rsidP="0061540C">
      <w:pPr>
        <w:pStyle w:val="xmsonormal"/>
        <w:jc w:val="center"/>
        <w:rPr>
          <w:rFonts w:ascii="Arial" w:hAnsi="Arial" w:cs="Arial"/>
          <w:sz w:val="22"/>
          <w:szCs w:val="22"/>
        </w:rPr>
      </w:pPr>
      <w:r w:rsidRPr="00A85FF6">
        <w:rPr>
          <w:rFonts w:ascii="Arial" w:hAnsi="Arial" w:cs="Arial"/>
          <w:b/>
          <w:bCs/>
          <w:sz w:val="22"/>
          <w:szCs w:val="22"/>
          <w:lang w:val="es-ES"/>
        </w:rPr>
        <w:t> </w:t>
      </w:r>
    </w:p>
    <w:p w14:paraId="0454F91F" w14:textId="77777777" w:rsidR="0061540C" w:rsidRPr="00A85FF6" w:rsidRDefault="0061540C" w:rsidP="005B6C54">
      <w:pPr>
        <w:pStyle w:val="xmsonormal"/>
        <w:jc w:val="both"/>
        <w:rPr>
          <w:rFonts w:ascii="Arial" w:hAnsi="Arial" w:cs="Arial"/>
          <w:sz w:val="22"/>
          <w:szCs w:val="22"/>
        </w:rPr>
      </w:pPr>
      <w:r w:rsidRPr="00A85FF6">
        <w:rPr>
          <w:rFonts w:ascii="Arial" w:hAnsi="Arial" w:cs="Arial"/>
          <w:b/>
          <w:bCs/>
          <w:sz w:val="22"/>
          <w:szCs w:val="22"/>
          <w:lang w:val="es-ES"/>
        </w:rPr>
        <w:t> </w:t>
      </w:r>
    </w:p>
    <w:p w14:paraId="4AE5DED2" w14:textId="77777777" w:rsidR="0061540C" w:rsidRPr="00A85FF6" w:rsidRDefault="0061540C" w:rsidP="005B6C54">
      <w:pPr>
        <w:pStyle w:val="xmsonormal"/>
        <w:jc w:val="both"/>
        <w:rPr>
          <w:rFonts w:ascii="Arial" w:hAnsi="Arial" w:cs="Arial"/>
          <w:sz w:val="22"/>
          <w:szCs w:val="22"/>
        </w:rPr>
      </w:pPr>
      <w:bookmarkStart w:id="0" w:name="x_Texto2"/>
      <w:r w:rsidRPr="00A85FF6">
        <w:rPr>
          <w:rFonts w:ascii="Arial" w:hAnsi="Arial" w:cs="Arial"/>
          <w:sz w:val="22"/>
          <w:szCs w:val="22"/>
          <w:lang w:val="es-ES"/>
        </w:rPr>
        <w:t>2.0.0.1</w:t>
      </w:r>
      <w:bookmarkEnd w:id="0"/>
    </w:p>
    <w:p w14:paraId="6FA1FFD8" w14:textId="77777777" w:rsidR="0061540C" w:rsidRPr="00A85FF6" w:rsidRDefault="0061540C" w:rsidP="005B6C54">
      <w:pPr>
        <w:pStyle w:val="xmsonormal"/>
        <w:jc w:val="both"/>
        <w:rPr>
          <w:rFonts w:ascii="Arial" w:hAnsi="Arial" w:cs="Arial"/>
          <w:sz w:val="22"/>
          <w:szCs w:val="22"/>
        </w:rPr>
      </w:pPr>
      <w:r w:rsidRPr="00A85FF6">
        <w:rPr>
          <w:rFonts w:ascii="Arial" w:hAnsi="Arial" w:cs="Arial"/>
          <w:sz w:val="22"/>
          <w:szCs w:val="22"/>
          <w:lang w:val="es-ES"/>
        </w:rPr>
        <w:t> </w:t>
      </w:r>
    </w:p>
    <w:p w14:paraId="34E0EE57" w14:textId="77777777" w:rsidR="0061540C" w:rsidRPr="00A85FF6" w:rsidRDefault="0061540C" w:rsidP="005B6C54">
      <w:pPr>
        <w:pStyle w:val="xmsonormal"/>
        <w:jc w:val="both"/>
        <w:rPr>
          <w:rFonts w:ascii="Arial" w:hAnsi="Arial" w:cs="Arial"/>
          <w:sz w:val="22"/>
          <w:szCs w:val="22"/>
        </w:rPr>
      </w:pPr>
      <w:r w:rsidRPr="00A85FF6">
        <w:rPr>
          <w:rFonts w:ascii="Arial" w:hAnsi="Arial" w:cs="Arial"/>
          <w:sz w:val="22"/>
          <w:szCs w:val="22"/>
          <w:lang w:val="es-ES"/>
        </w:rPr>
        <w:t> </w:t>
      </w:r>
    </w:p>
    <w:p w14:paraId="34245699" w14:textId="302EDF23" w:rsidR="0061540C" w:rsidRPr="00A85FF6" w:rsidRDefault="0061540C" w:rsidP="005B6C54">
      <w:pPr>
        <w:pStyle w:val="xmsonormal"/>
        <w:ind w:left="708" w:hanging="708"/>
        <w:jc w:val="both"/>
        <w:rPr>
          <w:rFonts w:ascii="Arial" w:hAnsi="Arial" w:cs="Arial"/>
          <w:sz w:val="22"/>
          <w:szCs w:val="22"/>
        </w:rPr>
      </w:pPr>
      <w:r w:rsidRPr="00A85FF6">
        <w:rPr>
          <w:rFonts w:ascii="Arial" w:hAnsi="Arial" w:cs="Arial"/>
          <w:sz w:val="22"/>
          <w:szCs w:val="22"/>
          <w:lang w:val="es-ES"/>
        </w:rPr>
        <w:t xml:space="preserve">Bogotá D. C., </w:t>
      </w:r>
      <w:r w:rsidR="00FE1719">
        <w:rPr>
          <w:rFonts w:ascii="Arial" w:hAnsi="Arial" w:cs="Arial"/>
          <w:sz w:val="22"/>
          <w:szCs w:val="22"/>
          <w:lang w:val="es-ES"/>
        </w:rPr>
        <w:t>1</w:t>
      </w:r>
      <w:r w:rsidR="00B34F9E">
        <w:rPr>
          <w:rFonts w:ascii="Arial" w:hAnsi="Arial" w:cs="Arial"/>
          <w:sz w:val="22"/>
          <w:szCs w:val="22"/>
          <w:lang w:val="es-ES"/>
        </w:rPr>
        <w:t>5</w:t>
      </w:r>
      <w:r w:rsidRPr="00A85FF6">
        <w:rPr>
          <w:rFonts w:ascii="Arial" w:hAnsi="Arial" w:cs="Arial"/>
          <w:sz w:val="22"/>
          <w:szCs w:val="22"/>
          <w:lang w:val="es-ES"/>
        </w:rPr>
        <w:t xml:space="preserve"> de </w:t>
      </w:r>
      <w:r w:rsidR="0013134F">
        <w:rPr>
          <w:rFonts w:ascii="Arial" w:hAnsi="Arial" w:cs="Arial"/>
          <w:sz w:val="22"/>
          <w:szCs w:val="22"/>
          <w:lang w:val="es-ES"/>
        </w:rPr>
        <w:t>febrero</w:t>
      </w:r>
      <w:r w:rsidRPr="00A85FF6">
        <w:rPr>
          <w:rFonts w:ascii="Arial" w:hAnsi="Arial" w:cs="Arial"/>
          <w:sz w:val="22"/>
          <w:szCs w:val="22"/>
          <w:lang w:val="es-ES"/>
        </w:rPr>
        <w:t xml:space="preserve"> de 202</w:t>
      </w:r>
      <w:r w:rsidR="00FE1719">
        <w:rPr>
          <w:rFonts w:ascii="Arial" w:hAnsi="Arial" w:cs="Arial"/>
          <w:sz w:val="22"/>
          <w:szCs w:val="22"/>
          <w:lang w:val="es-ES"/>
        </w:rPr>
        <w:t>2</w:t>
      </w:r>
    </w:p>
    <w:p w14:paraId="711B00FF" w14:textId="77777777" w:rsidR="0061540C" w:rsidRPr="00A85FF6" w:rsidRDefault="0061540C" w:rsidP="005B6C54">
      <w:pPr>
        <w:pStyle w:val="xmsonormal"/>
        <w:ind w:left="708" w:hanging="708"/>
        <w:jc w:val="both"/>
        <w:rPr>
          <w:rFonts w:ascii="Arial" w:hAnsi="Arial" w:cs="Arial"/>
          <w:sz w:val="22"/>
          <w:szCs w:val="22"/>
          <w:lang w:val="es-ES"/>
        </w:rPr>
      </w:pPr>
      <w:r w:rsidRPr="00A85FF6">
        <w:rPr>
          <w:rFonts w:ascii="Arial" w:hAnsi="Arial" w:cs="Arial"/>
          <w:sz w:val="22"/>
          <w:szCs w:val="22"/>
          <w:lang w:val="es-ES"/>
        </w:rPr>
        <w:t> </w:t>
      </w:r>
    </w:p>
    <w:p w14:paraId="3402398A" w14:textId="77777777" w:rsidR="0061540C" w:rsidRPr="00A85FF6" w:rsidRDefault="0061540C" w:rsidP="005B6C54">
      <w:pPr>
        <w:pStyle w:val="xmsonormal"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54662332" w14:textId="77777777" w:rsidR="0061540C" w:rsidRPr="00A85FF6" w:rsidRDefault="0061540C" w:rsidP="005B6C54">
      <w:pPr>
        <w:pStyle w:val="xmsonormal"/>
        <w:ind w:left="1276" w:hanging="1276"/>
        <w:jc w:val="both"/>
        <w:rPr>
          <w:rFonts w:ascii="Arial" w:hAnsi="Arial" w:cs="Arial"/>
          <w:color w:val="1F497D"/>
          <w:sz w:val="22"/>
          <w:szCs w:val="22"/>
        </w:rPr>
      </w:pPr>
      <w:r w:rsidRPr="00A85FF6">
        <w:rPr>
          <w:rFonts w:ascii="Arial" w:hAnsi="Arial" w:cs="Arial"/>
          <w:sz w:val="22"/>
          <w:szCs w:val="22"/>
        </w:rPr>
        <w:t>PARA:</w:t>
      </w:r>
      <w:r w:rsidRPr="00A85FF6">
        <w:rPr>
          <w:rFonts w:ascii="Arial" w:hAnsi="Arial" w:cs="Arial"/>
          <w:color w:val="1F497D"/>
          <w:sz w:val="22"/>
          <w:szCs w:val="22"/>
        </w:rPr>
        <w:tab/>
      </w:r>
      <w:r w:rsidRPr="003B6AA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Representantes </w:t>
      </w:r>
      <w:r w:rsidRPr="003B6AA9">
        <w:rPr>
          <w:rFonts w:ascii="Arial" w:hAnsi="Arial" w:cs="Arial"/>
          <w:b/>
          <w:bCs/>
          <w:sz w:val="22"/>
          <w:szCs w:val="22"/>
          <w:lang w:val="es-ES"/>
        </w:rPr>
        <w:t xml:space="preserve">legales, </w:t>
      </w:r>
      <w:r w:rsidRPr="003B6AA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Secretarios Generales, Ordenadores del gasto,</w:t>
      </w:r>
      <w:r w:rsidRPr="003B6AA9">
        <w:rPr>
          <w:rFonts w:ascii="Arial" w:hAnsi="Arial" w:cs="Arial"/>
          <w:b/>
          <w:bCs/>
          <w:sz w:val="22"/>
          <w:szCs w:val="22"/>
          <w:lang w:val="es-ES"/>
        </w:rPr>
        <w:t xml:space="preserve"> áreas Financieras</w:t>
      </w:r>
      <w:r w:rsidRPr="003B6AA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, </w:t>
      </w:r>
      <w:r w:rsidRPr="003B6AA9">
        <w:rPr>
          <w:rFonts w:ascii="Arial" w:hAnsi="Arial" w:cs="Arial"/>
          <w:b/>
          <w:bCs/>
          <w:sz w:val="22"/>
          <w:szCs w:val="22"/>
          <w:lang w:val="es-ES"/>
        </w:rPr>
        <w:t xml:space="preserve">Coordinadores </w:t>
      </w:r>
      <w:r w:rsidRPr="003B6AA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y usuarios del </w:t>
      </w:r>
      <w:r w:rsidRPr="003B6AA9">
        <w:rPr>
          <w:rFonts w:ascii="Arial" w:hAnsi="Arial" w:cs="Arial"/>
          <w:b/>
          <w:bCs/>
          <w:sz w:val="22"/>
          <w:szCs w:val="22"/>
          <w:lang w:val="es-ES"/>
        </w:rPr>
        <w:t>SIIF Nación.</w:t>
      </w:r>
    </w:p>
    <w:p w14:paraId="6D611A9D" w14:textId="77777777" w:rsidR="0061540C" w:rsidRPr="00A85FF6" w:rsidRDefault="0061540C" w:rsidP="005B6C54">
      <w:pPr>
        <w:pStyle w:val="xmsonormal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146F6FD" w14:textId="77777777" w:rsidR="0061540C" w:rsidRPr="00A85FF6" w:rsidRDefault="0061540C" w:rsidP="005B6C54">
      <w:pPr>
        <w:pStyle w:val="xmsonormal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5A7E2EC9" w14:textId="77777777" w:rsidR="0013134F" w:rsidRPr="00620E3D" w:rsidRDefault="0061540C" w:rsidP="0013134F">
      <w:pPr>
        <w:ind w:left="80"/>
        <w:jc w:val="both"/>
        <w:rPr>
          <w:rFonts w:ascii="Arial" w:hAnsi="Arial" w:cs="Arial"/>
          <w:b/>
          <w:sz w:val="22"/>
          <w:szCs w:val="22"/>
        </w:rPr>
      </w:pPr>
      <w:r w:rsidRPr="00A85FF6">
        <w:rPr>
          <w:rFonts w:ascii="Arial" w:hAnsi="Arial" w:cs="Arial"/>
          <w:sz w:val="22"/>
          <w:szCs w:val="22"/>
        </w:rPr>
        <w:t>ASUNTO:</w:t>
      </w:r>
      <w:r w:rsidRPr="00A85FF6">
        <w:rPr>
          <w:rFonts w:ascii="Arial" w:hAnsi="Arial" w:cs="Arial"/>
          <w:bCs/>
          <w:sz w:val="22"/>
          <w:szCs w:val="22"/>
        </w:rPr>
        <w:tab/>
      </w:r>
      <w:r w:rsidR="0013134F" w:rsidRPr="00620E3D">
        <w:rPr>
          <w:rFonts w:ascii="Arial" w:hAnsi="Arial" w:cs="Arial"/>
          <w:b/>
          <w:sz w:val="22"/>
          <w:szCs w:val="22"/>
        </w:rPr>
        <w:t>Invitación capacitación DESTINACIÓN ESPECIFICA</w:t>
      </w:r>
    </w:p>
    <w:p w14:paraId="35D5BDEC" w14:textId="77777777" w:rsidR="0061540C" w:rsidRPr="00A85FF6" w:rsidRDefault="0061540C" w:rsidP="0013134F">
      <w:pPr>
        <w:pStyle w:val="xmsonormal"/>
        <w:tabs>
          <w:tab w:val="left" w:pos="1276"/>
        </w:tabs>
        <w:ind w:left="1276" w:hanging="1276"/>
        <w:jc w:val="both"/>
        <w:rPr>
          <w:rFonts w:ascii="Arial" w:hAnsi="Arial" w:cs="Arial"/>
          <w:color w:val="1F497D"/>
          <w:sz w:val="22"/>
          <w:szCs w:val="22"/>
        </w:rPr>
      </w:pPr>
    </w:p>
    <w:p w14:paraId="63E3C599" w14:textId="77777777" w:rsidR="00021A5B" w:rsidRPr="00A85FF6" w:rsidRDefault="00021A5B" w:rsidP="003C408E">
      <w:pPr>
        <w:pStyle w:val="Default"/>
        <w:jc w:val="both"/>
        <w:rPr>
          <w:sz w:val="22"/>
          <w:szCs w:val="22"/>
        </w:rPr>
      </w:pPr>
    </w:p>
    <w:p w14:paraId="342067A2" w14:textId="77777777" w:rsidR="00CA6B22" w:rsidRDefault="0013134F" w:rsidP="0013134F">
      <w:pPr>
        <w:jc w:val="both"/>
        <w:rPr>
          <w:rFonts w:ascii="Arial" w:hAnsi="Arial" w:cs="Arial"/>
          <w:sz w:val="22"/>
          <w:szCs w:val="22"/>
        </w:rPr>
      </w:pPr>
      <w:r w:rsidRPr="00620E3D">
        <w:rPr>
          <w:rFonts w:ascii="Arial" w:hAnsi="Arial" w:cs="Arial"/>
          <w:sz w:val="22"/>
          <w:szCs w:val="22"/>
        </w:rPr>
        <w:t xml:space="preserve">La Administración SIIF Nación ha programado realizar </w:t>
      </w:r>
      <w:r w:rsidR="00CA6B22">
        <w:rPr>
          <w:rFonts w:ascii="Arial" w:hAnsi="Arial" w:cs="Arial"/>
          <w:sz w:val="22"/>
          <w:szCs w:val="22"/>
        </w:rPr>
        <w:t>el siguiente evento de capacitación:</w:t>
      </w:r>
    </w:p>
    <w:p w14:paraId="5A347EA7" w14:textId="77777777" w:rsidR="00CA6B22" w:rsidRDefault="00CA6B22" w:rsidP="0013134F">
      <w:pPr>
        <w:jc w:val="both"/>
        <w:rPr>
          <w:rFonts w:ascii="Arial" w:hAnsi="Arial" w:cs="Arial"/>
          <w:sz w:val="22"/>
          <w:szCs w:val="22"/>
        </w:rPr>
      </w:pPr>
    </w:p>
    <w:p w14:paraId="2AEBAD7A" w14:textId="77777777" w:rsidR="00CA6B22" w:rsidRDefault="00CA6B22" w:rsidP="0013134F">
      <w:pPr>
        <w:jc w:val="both"/>
        <w:rPr>
          <w:rFonts w:ascii="Arial" w:hAnsi="Arial" w:cs="Arial"/>
          <w:sz w:val="22"/>
          <w:szCs w:val="22"/>
        </w:rPr>
      </w:pPr>
    </w:p>
    <w:p w14:paraId="2E6AEEDF" w14:textId="77777777" w:rsidR="00CA6B22" w:rsidRDefault="00CA6B22" w:rsidP="0013134F">
      <w:pPr>
        <w:jc w:val="both"/>
        <w:rPr>
          <w:rFonts w:ascii="Arial" w:hAnsi="Arial" w:cs="Arial"/>
          <w:sz w:val="22"/>
          <w:szCs w:val="22"/>
        </w:rPr>
      </w:pPr>
      <w:r w:rsidRPr="00CA6B22">
        <w:rPr>
          <w:rFonts w:ascii="Arial" w:hAnsi="Arial" w:cs="Arial"/>
          <w:b/>
          <w:sz w:val="22"/>
          <w:szCs w:val="22"/>
        </w:rPr>
        <w:t>TEMA</w:t>
      </w:r>
      <w:r>
        <w:rPr>
          <w:rFonts w:ascii="Arial" w:hAnsi="Arial" w:cs="Arial"/>
          <w:sz w:val="22"/>
          <w:szCs w:val="22"/>
        </w:rPr>
        <w:t>:</w:t>
      </w:r>
    </w:p>
    <w:p w14:paraId="575ABAC6" w14:textId="77777777" w:rsidR="00CA6B22" w:rsidRDefault="00CA6B22" w:rsidP="0013134F">
      <w:pPr>
        <w:jc w:val="both"/>
        <w:rPr>
          <w:rFonts w:ascii="Arial" w:hAnsi="Arial" w:cs="Arial"/>
          <w:sz w:val="22"/>
          <w:szCs w:val="22"/>
        </w:rPr>
      </w:pPr>
    </w:p>
    <w:p w14:paraId="4EBC2EFF" w14:textId="77777777" w:rsidR="00CA6B22" w:rsidRDefault="00CA6B22" w:rsidP="0013134F">
      <w:pPr>
        <w:jc w:val="both"/>
        <w:rPr>
          <w:rFonts w:ascii="Arial" w:hAnsi="Arial" w:cs="Arial"/>
          <w:sz w:val="22"/>
          <w:szCs w:val="22"/>
        </w:rPr>
      </w:pPr>
      <w:r w:rsidRPr="00620E3D">
        <w:rPr>
          <w:rFonts w:ascii="Arial" w:hAnsi="Arial" w:cs="Arial"/>
          <w:sz w:val="22"/>
          <w:szCs w:val="22"/>
        </w:rPr>
        <w:t>Ejecución de Gasto</w:t>
      </w:r>
      <w:r>
        <w:rPr>
          <w:rFonts w:ascii="Arial" w:hAnsi="Arial" w:cs="Arial"/>
          <w:sz w:val="22"/>
          <w:szCs w:val="22"/>
        </w:rPr>
        <w:t xml:space="preserve"> e Ingresos </w:t>
      </w:r>
      <w:r w:rsidRPr="00620E3D">
        <w:rPr>
          <w:rFonts w:ascii="Arial" w:hAnsi="Arial" w:cs="Arial"/>
          <w:sz w:val="22"/>
          <w:szCs w:val="22"/>
        </w:rPr>
        <w:t>con recursos de Destinaci</w:t>
      </w:r>
      <w:r>
        <w:rPr>
          <w:rFonts w:ascii="Arial" w:hAnsi="Arial" w:cs="Arial"/>
          <w:sz w:val="22"/>
          <w:szCs w:val="22"/>
        </w:rPr>
        <w:t>ón Específica en SIIF NACION.</w:t>
      </w:r>
    </w:p>
    <w:p w14:paraId="2463CA26" w14:textId="77777777" w:rsidR="00CA6B22" w:rsidRDefault="00CA6B22" w:rsidP="0013134F">
      <w:pPr>
        <w:jc w:val="both"/>
        <w:rPr>
          <w:rFonts w:ascii="Arial" w:hAnsi="Arial" w:cs="Arial"/>
          <w:sz w:val="22"/>
          <w:szCs w:val="22"/>
        </w:rPr>
      </w:pPr>
    </w:p>
    <w:p w14:paraId="234EE1A8" w14:textId="77777777" w:rsidR="00CA6B22" w:rsidRPr="00CA6B22" w:rsidRDefault="00CA6B22" w:rsidP="0013134F">
      <w:pPr>
        <w:jc w:val="both"/>
        <w:rPr>
          <w:rFonts w:ascii="Arial" w:hAnsi="Arial" w:cs="Arial"/>
          <w:b/>
          <w:sz w:val="22"/>
          <w:szCs w:val="22"/>
        </w:rPr>
      </w:pPr>
      <w:r w:rsidRPr="00CA6B22">
        <w:rPr>
          <w:rFonts w:ascii="Arial" w:hAnsi="Arial" w:cs="Arial"/>
          <w:b/>
          <w:sz w:val="22"/>
          <w:szCs w:val="22"/>
        </w:rPr>
        <w:t>DIRIGIDO A:</w:t>
      </w:r>
    </w:p>
    <w:p w14:paraId="2433B94F" w14:textId="77777777" w:rsidR="00CA6B22" w:rsidRDefault="00CA6B22" w:rsidP="0013134F">
      <w:pPr>
        <w:jc w:val="both"/>
        <w:rPr>
          <w:rFonts w:ascii="Arial" w:hAnsi="Arial" w:cs="Arial"/>
          <w:sz w:val="22"/>
          <w:szCs w:val="22"/>
        </w:rPr>
      </w:pPr>
    </w:p>
    <w:p w14:paraId="6F58C5EA" w14:textId="77777777" w:rsidR="00CA6B22" w:rsidRPr="00620E3D" w:rsidRDefault="00CA6B22" w:rsidP="00CA6B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620E3D">
        <w:rPr>
          <w:rFonts w:ascii="Arial" w:hAnsi="Arial" w:cs="Arial"/>
          <w:sz w:val="22"/>
          <w:szCs w:val="22"/>
        </w:rPr>
        <w:t>suarios con perfiles Entidad - Gestión presupuesto ga</w:t>
      </w:r>
      <w:r>
        <w:rPr>
          <w:rFonts w:ascii="Arial" w:hAnsi="Arial" w:cs="Arial"/>
          <w:sz w:val="22"/>
          <w:szCs w:val="22"/>
        </w:rPr>
        <w:t>stos, Entidad – Gestión de cuentas por pagar</w:t>
      </w:r>
      <w:r w:rsidRPr="00620E3D">
        <w:rPr>
          <w:rFonts w:ascii="Arial" w:hAnsi="Arial" w:cs="Arial"/>
          <w:sz w:val="22"/>
          <w:szCs w:val="22"/>
        </w:rPr>
        <w:t>, Entidad– Pagador</w:t>
      </w:r>
      <w:r>
        <w:rPr>
          <w:rFonts w:ascii="Arial" w:hAnsi="Arial" w:cs="Arial"/>
          <w:sz w:val="22"/>
          <w:szCs w:val="22"/>
        </w:rPr>
        <w:t>,</w:t>
      </w:r>
      <w:r w:rsidRPr="00620E3D">
        <w:rPr>
          <w:rFonts w:ascii="Arial" w:hAnsi="Arial" w:cs="Arial"/>
          <w:sz w:val="22"/>
          <w:szCs w:val="22"/>
        </w:rPr>
        <w:t xml:space="preserve"> Entidad- A</w:t>
      </w:r>
      <w:r>
        <w:rPr>
          <w:rFonts w:ascii="Arial" w:hAnsi="Arial" w:cs="Arial"/>
          <w:sz w:val="22"/>
          <w:szCs w:val="22"/>
        </w:rPr>
        <w:t>dministrador Fuente Especifica y</w:t>
      </w:r>
      <w:r w:rsidRPr="006E5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funcionarios responsables de la </w:t>
      </w:r>
      <w:r w:rsidRPr="006E5DEE">
        <w:rPr>
          <w:rFonts w:ascii="Arial" w:hAnsi="Arial" w:cs="Arial"/>
          <w:sz w:val="22"/>
          <w:szCs w:val="22"/>
        </w:rPr>
        <w:t>administración,</w:t>
      </w:r>
      <w:r>
        <w:rPr>
          <w:rFonts w:ascii="Arial" w:hAnsi="Arial" w:cs="Arial"/>
          <w:sz w:val="22"/>
          <w:szCs w:val="22"/>
        </w:rPr>
        <w:t xml:space="preserve"> </w:t>
      </w:r>
      <w:r w:rsidRPr="006E5DEE">
        <w:rPr>
          <w:rFonts w:ascii="Arial" w:hAnsi="Arial" w:cs="Arial"/>
          <w:sz w:val="22"/>
          <w:szCs w:val="22"/>
        </w:rPr>
        <w:t>ejecución y control de recursos de crédito y donaciones</w:t>
      </w:r>
      <w:r>
        <w:rPr>
          <w:rFonts w:ascii="Arial" w:hAnsi="Arial" w:cs="Arial"/>
          <w:sz w:val="22"/>
          <w:szCs w:val="22"/>
        </w:rPr>
        <w:t xml:space="preserve"> </w:t>
      </w:r>
      <w:r w:rsidRPr="00620E3D">
        <w:rPr>
          <w:rFonts w:ascii="Arial" w:hAnsi="Arial" w:cs="Arial"/>
          <w:sz w:val="22"/>
          <w:szCs w:val="22"/>
        </w:rPr>
        <w:t>de las unidades ejecutoras que tengan en su presupuesto para el año 20</w:t>
      </w:r>
      <w:r>
        <w:rPr>
          <w:rFonts w:ascii="Arial" w:hAnsi="Arial" w:cs="Arial"/>
          <w:sz w:val="22"/>
          <w:szCs w:val="22"/>
        </w:rPr>
        <w:t>22</w:t>
      </w:r>
      <w:r w:rsidRPr="00620E3D">
        <w:rPr>
          <w:rFonts w:ascii="Arial" w:hAnsi="Arial" w:cs="Arial"/>
          <w:sz w:val="22"/>
          <w:szCs w:val="22"/>
        </w:rPr>
        <w:t xml:space="preserve"> apropiación con Recursos 14 CSF o 15 CSF.</w:t>
      </w:r>
    </w:p>
    <w:p w14:paraId="3BADA761" w14:textId="77777777" w:rsidR="00CA6B22" w:rsidRDefault="00CA6B22" w:rsidP="0013134F">
      <w:pPr>
        <w:jc w:val="both"/>
        <w:rPr>
          <w:rFonts w:ascii="Arial" w:hAnsi="Arial" w:cs="Arial"/>
          <w:sz w:val="22"/>
          <w:szCs w:val="22"/>
        </w:rPr>
      </w:pPr>
    </w:p>
    <w:p w14:paraId="0FFB1A5E" w14:textId="77777777" w:rsidR="00021A5B" w:rsidRPr="00CA6B22" w:rsidRDefault="00CA6B22" w:rsidP="003C408E">
      <w:pPr>
        <w:pStyle w:val="Default"/>
        <w:jc w:val="both"/>
        <w:rPr>
          <w:b/>
          <w:sz w:val="22"/>
          <w:szCs w:val="22"/>
          <w:lang w:val="es-419" w:eastAsia="es-CO"/>
        </w:rPr>
      </w:pPr>
      <w:r w:rsidRPr="00CA6B22">
        <w:rPr>
          <w:b/>
          <w:sz w:val="22"/>
          <w:szCs w:val="22"/>
          <w:lang w:val="es-419" w:eastAsia="es-CO"/>
        </w:rPr>
        <w:t>MODALIDAD</w:t>
      </w:r>
    </w:p>
    <w:p w14:paraId="2F2F51BB" w14:textId="77777777" w:rsidR="00CA6B22" w:rsidRDefault="00CA6B22" w:rsidP="003C408E">
      <w:pPr>
        <w:pStyle w:val="Default"/>
        <w:jc w:val="both"/>
        <w:rPr>
          <w:sz w:val="22"/>
          <w:szCs w:val="22"/>
          <w:lang w:val="es-419" w:eastAsia="es-CO"/>
        </w:rPr>
      </w:pPr>
    </w:p>
    <w:p w14:paraId="455F34A5" w14:textId="77777777" w:rsidR="00CA6B22" w:rsidRDefault="00CA6B22" w:rsidP="00CA6B22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  <w:lang w:val="es-419" w:eastAsia="es-CO"/>
        </w:rPr>
        <w:t xml:space="preserve">Virtual </w:t>
      </w:r>
      <w:r w:rsidR="0013134F" w:rsidRPr="00E97B42">
        <w:rPr>
          <w:sz w:val="22"/>
          <w:szCs w:val="22"/>
        </w:rPr>
        <w:t xml:space="preserve">a través de </w:t>
      </w:r>
      <w:r w:rsidR="0013134F" w:rsidRPr="00E97B42">
        <w:rPr>
          <w:b/>
          <w:sz w:val="22"/>
          <w:szCs w:val="22"/>
        </w:rPr>
        <w:t>MICROSOFT TEAMS</w:t>
      </w:r>
    </w:p>
    <w:p w14:paraId="7073833E" w14:textId="77777777" w:rsidR="003B6AA9" w:rsidRPr="00E97B42" w:rsidRDefault="003B6AA9" w:rsidP="003B6AA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5103"/>
      </w:tblGrid>
      <w:tr w:rsidR="003B6AA9" w:rsidRPr="00E97B42" w14:paraId="5079A166" w14:textId="77777777" w:rsidTr="003B6AA9">
        <w:trPr>
          <w:trHeight w:val="423"/>
          <w:tblHeader/>
          <w:jc w:val="center"/>
        </w:trPr>
        <w:tc>
          <w:tcPr>
            <w:tcW w:w="3920" w:type="dxa"/>
            <w:shd w:val="clear" w:color="000000" w:fill="C5D9F1"/>
            <w:vAlign w:val="center"/>
          </w:tcPr>
          <w:p w14:paraId="1A7ED18B" w14:textId="77777777" w:rsidR="003B6AA9" w:rsidRPr="00CA6B22" w:rsidRDefault="003B6AA9" w:rsidP="003A0C7D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419" w:eastAsia="es-CO"/>
              </w:rPr>
            </w:pPr>
            <w:r w:rsidRPr="00CA6B2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419" w:eastAsia="es-CO"/>
              </w:rPr>
              <w:t xml:space="preserve">Fecha inscripción </w:t>
            </w:r>
          </w:p>
        </w:tc>
        <w:tc>
          <w:tcPr>
            <w:tcW w:w="5103" w:type="dxa"/>
            <w:shd w:val="clear" w:color="000000" w:fill="C5D9F1"/>
            <w:vAlign w:val="center"/>
          </w:tcPr>
          <w:p w14:paraId="0E398A41" w14:textId="77777777" w:rsidR="003B6AA9" w:rsidRPr="00CA6B22" w:rsidRDefault="003B6AA9" w:rsidP="003A0C7D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419" w:eastAsia="es-CO"/>
              </w:rPr>
            </w:pPr>
            <w:r w:rsidRPr="00CA6B2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419" w:eastAsia="es-CO"/>
              </w:rPr>
              <w:t>Fecha realización</w:t>
            </w:r>
          </w:p>
        </w:tc>
      </w:tr>
      <w:tr w:rsidR="003B6AA9" w:rsidRPr="00E97B42" w14:paraId="295BE9C8" w14:textId="77777777" w:rsidTr="003B6AA9">
        <w:trPr>
          <w:trHeight w:val="556"/>
          <w:jc w:val="center"/>
        </w:trPr>
        <w:tc>
          <w:tcPr>
            <w:tcW w:w="3920" w:type="dxa"/>
            <w:vAlign w:val="center"/>
          </w:tcPr>
          <w:p w14:paraId="6531B253" w14:textId="697D034C" w:rsidR="003B6AA9" w:rsidRPr="003B6AA9" w:rsidRDefault="00FE1719" w:rsidP="00CA6B22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>1</w:t>
            </w:r>
            <w:r w:rsidR="00B34F9E"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>5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 xml:space="preserve"> </w:t>
            </w:r>
            <w:r w:rsidR="00CA6B22"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>al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 xml:space="preserve"> </w:t>
            </w:r>
            <w:r w:rsidR="00B34F9E"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>20</w:t>
            </w:r>
            <w:r w:rsidR="003B6AA9" w:rsidRPr="003B6AA9"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 xml:space="preserve"> de febrero de 202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E93060D" w14:textId="77777777" w:rsidR="003B6AA9" w:rsidRPr="003B6AA9" w:rsidRDefault="0013134F" w:rsidP="003A0C7D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>2</w:t>
            </w:r>
            <w:r w:rsidR="00FE1719"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>2 de febrero de 2022</w:t>
            </w:r>
            <w:r w:rsidR="003B6AA9" w:rsidRPr="003B6AA9"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 xml:space="preserve"> de 8:30 a.m. a 1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>:</w:t>
            </w:r>
            <w:r w:rsidR="003B6AA9" w:rsidRPr="003B6AA9"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>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>0</w:t>
            </w:r>
            <w:r w:rsidR="003B6AA9" w:rsidRPr="003B6AA9"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>p.</w:t>
            </w:r>
            <w:r w:rsidR="003B6AA9" w:rsidRPr="003B6AA9">
              <w:rPr>
                <w:rFonts w:ascii="Arial" w:eastAsia="Calibri" w:hAnsi="Arial" w:cs="Arial"/>
                <w:color w:val="000000"/>
                <w:sz w:val="22"/>
                <w:szCs w:val="22"/>
                <w:lang w:val="es-419" w:eastAsia="es-CO"/>
              </w:rPr>
              <w:t>m.</w:t>
            </w:r>
          </w:p>
        </w:tc>
      </w:tr>
    </w:tbl>
    <w:p w14:paraId="462454F4" w14:textId="77777777" w:rsidR="003B6AA9" w:rsidRPr="00E97B42" w:rsidRDefault="003B6AA9" w:rsidP="003B6AA9">
      <w:pPr>
        <w:jc w:val="both"/>
        <w:rPr>
          <w:rFonts w:ascii="Arial" w:hAnsi="Arial" w:cs="Arial"/>
          <w:b/>
          <w:sz w:val="22"/>
          <w:szCs w:val="22"/>
        </w:rPr>
      </w:pPr>
    </w:p>
    <w:p w14:paraId="7ADBF06D" w14:textId="77777777" w:rsidR="003B6AA9" w:rsidRPr="003B6AA9" w:rsidRDefault="003B6AA9" w:rsidP="003B6AA9">
      <w:pPr>
        <w:jc w:val="both"/>
        <w:rPr>
          <w:rFonts w:ascii="Arial" w:eastAsia="Calibri" w:hAnsi="Arial" w:cs="Arial"/>
          <w:color w:val="000000"/>
          <w:sz w:val="22"/>
          <w:szCs w:val="22"/>
          <w:lang w:val="es-419" w:eastAsia="es-CO"/>
        </w:rPr>
      </w:pPr>
      <w:r w:rsidRPr="003B6AA9">
        <w:rPr>
          <w:rFonts w:ascii="Arial" w:eastAsia="Calibri" w:hAnsi="Arial" w:cs="Arial"/>
          <w:color w:val="000000"/>
          <w:sz w:val="22"/>
          <w:szCs w:val="22"/>
          <w:lang w:val="es-419" w:eastAsia="es-CO"/>
        </w:rPr>
        <w:t xml:space="preserve">El Coordinador SIIF de la Entidad </w:t>
      </w:r>
      <w:r w:rsidRPr="0013134F">
        <w:rPr>
          <w:rFonts w:ascii="Arial" w:eastAsia="Calibri" w:hAnsi="Arial" w:cs="Arial"/>
          <w:color w:val="000000"/>
          <w:sz w:val="22"/>
          <w:szCs w:val="22"/>
          <w:lang w:val="es-419" w:eastAsia="es-CO"/>
        </w:rPr>
        <w:t xml:space="preserve">puede inscribir </w:t>
      </w:r>
      <w:r w:rsidR="00CA6B22">
        <w:rPr>
          <w:rFonts w:ascii="Arial" w:eastAsia="Calibri" w:hAnsi="Arial" w:cs="Arial"/>
          <w:color w:val="000000"/>
          <w:sz w:val="22"/>
          <w:szCs w:val="22"/>
          <w:lang w:val="es-419" w:eastAsia="es-CO"/>
        </w:rPr>
        <w:t xml:space="preserve">a </w:t>
      </w:r>
      <w:r w:rsidRPr="0013134F">
        <w:rPr>
          <w:rFonts w:ascii="Arial" w:eastAsia="Calibri" w:hAnsi="Arial" w:cs="Arial"/>
          <w:color w:val="000000"/>
          <w:sz w:val="22"/>
          <w:szCs w:val="22"/>
          <w:lang w:val="es-419" w:eastAsia="es-CO"/>
        </w:rPr>
        <w:t>los usuarios que deseen participar</w:t>
      </w:r>
      <w:r w:rsidRPr="003B6AA9">
        <w:rPr>
          <w:rFonts w:ascii="Arial" w:eastAsia="Calibri" w:hAnsi="Arial" w:cs="Arial"/>
          <w:color w:val="000000"/>
          <w:sz w:val="22"/>
          <w:szCs w:val="22"/>
          <w:lang w:val="es-419" w:eastAsia="es-CO"/>
        </w:rPr>
        <w:t xml:space="preserve"> por unidad ejecutora</w:t>
      </w:r>
      <w:r w:rsidR="00CA6B22">
        <w:rPr>
          <w:rFonts w:ascii="Arial" w:eastAsia="Calibri" w:hAnsi="Arial" w:cs="Arial"/>
          <w:color w:val="000000"/>
          <w:sz w:val="22"/>
          <w:szCs w:val="22"/>
          <w:lang w:val="es-419" w:eastAsia="es-CO"/>
        </w:rPr>
        <w:t xml:space="preserve">; </w:t>
      </w:r>
      <w:r w:rsidRPr="003B6AA9">
        <w:rPr>
          <w:rFonts w:ascii="Arial" w:eastAsia="Calibri" w:hAnsi="Arial" w:cs="Arial"/>
          <w:color w:val="000000"/>
          <w:sz w:val="22"/>
          <w:szCs w:val="22"/>
          <w:lang w:val="es-419" w:eastAsia="es-CO"/>
        </w:rPr>
        <w:t xml:space="preserve">para registrar los datos por favor ingrese al siguiente link </w:t>
      </w:r>
      <w:hyperlink r:id="rId12" w:history="1">
        <w:r w:rsidR="00FE1719" w:rsidRPr="001E6A01">
          <w:rPr>
            <w:rStyle w:val="Hipervnculo"/>
            <w:rFonts w:ascii="Arial" w:eastAsia="Calibri" w:hAnsi="Arial" w:cs="Arial"/>
            <w:sz w:val="22"/>
            <w:szCs w:val="22"/>
            <w:lang w:val="es-419" w:eastAsia="es-CO"/>
          </w:rPr>
          <w:t>https://forms.gle/8yymYmRfqwb5rKDG7</w:t>
        </w:r>
      </w:hyperlink>
      <w:r w:rsidR="00FE1719">
        <w:rPr>
          <w:rFonts w:ascii="Arial" w:eastAsia="Calibri" w:hAnsi="Arial" w:cs="Arial"/>
          <w:color w:val="000000"/>
          <w:sz w:val="22"/>
          <w:szCs w:val="22"/>
          <w:lang w:val="es-419" w:eastAsia="es-CO"/>
        </w:rPr>
        <w:t xml:space="preserve"> </w:t>
      </w:r>
      <w:r w:rsidRPr="003B6AA9">
        <w:rPr>
          <w:rFonts w:ascii="Arial" w:eastAsia="Calibri" w:hAnsi="Arial" w:cs="Arial"/>
          <w:color w:val="000000"/>
          <w:sz w:val="22"/>
          <w:szCs w:val="22"/>
          <w:lang w:val="es-419" w:eastAsia="es-CO"/>
        </w:rPr>
        <w:t xml:space="preserve">Si tiene inconvenientes al entrar, favor copiar la dirección y pegarla en su navegador. </w:t>
      </w:r>
    </w:p>
    <w:p w14:paraId="62A372FE" w14:textId="77777777" w:rsidR="003B6AA9" w:rsidRDefault="003B6AA9" w:rsidP="001A74F6">
      <w:pPr>
        <w:pStyle w:val="Default"/>
        <w:jc w:val="both"/>
        <w:rPr>
          <w:sz w:val="22"/>
          <w:szCs w:val="22"/>
          <w:lang w:val="es-419" w:eastAsia="es-CO"/>
        </w:rPr>
      </w:pPr>
    </w:p>
    <w:p w14:paraId="337F5B9B" w14:textId="77777777" w:rsidR="0013134F" w:rsidRPr="00E97B42" w:rsidRDefault="0013134F" w:rsidP="0013134F">
      <w:pPr>
        <w:jc w:val="both"/>
        <w:rPr>
          <w:rFonts w:ascii="Arial" w:hAnsi="Arial" w:cs="Arial"/>
          <w:b/>
          <w:sz w:val="22"/>
          <w:szCs w:val="22"/>
        </w:rPr>
      </w:pPr>
      <w:r w:rsidRPr="00E97B42">
        <w:rPr>
          <w:rFonts w:ascii="Arial" w:hAnsi="Arial" w:cs="Arial"/>
          <w:b/>
          <w:sz w:val="22"/>
          <w:szCs w:val="22"/>
        </w:rPr>
        <w:t xml:space="preserve">El propósito de la Administración del SIIF es cubrir a la mayoría de las entidades, por lo tanto, es importante que se registren los usuarios responsables del tema. </w:t>
      </w:r>
    </w:p>
    <w:p w14:paraId="37EA2146" w14:textId="77777777" w:rsidR="0013134F" w:rsidRPr="00E97B42" w:rsidRDefault="0013134F" w:rsidP="0013134F">
      <w:pPr>
        <w:jc w:val="both"/>
        <w:rPr>
          <w:rFonts w:ascii="Arial" w:hAnsi="Arial" w:cs="Arial"/>
          <w:sz w:val="22"/>
          <w:szCs w:val="22"/>
        </w:rPr>
      </w:pPr>
    </w:p>
    <w:p w14:paraId="2C0B5DB6" w14:textId="77777777" w:rsidR="0013134F" w:rsidRPr="00E97B42" w:rsidRDefault="00CA6B22" w:rsidP="001313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3134F" w:rsidRPr="00E97B42">
        <w:rPr>
          <w:rFonts w:ascii="Arial" w:hAnsi="Arial" w:cs="Arial"/>
          <w:sz w:val="22"/>
          <w:szCs w:val="22"/>
        </w:rPr>
        <w:t xml:space="preserve">ada usuario inscrito </w:t>
      </w:r>
      <w:r>
        <w:rPr>
          <w:rFonts w:ascii="Arial" w:hAnsi="Arial" w:cs="Arial"/>
          <w:sz w:val="22"/>
          <w:szCs w:val="22"/>
        </w:rPr>
        <w:t xml:space="preserve">recibirá </w:t>
      </w:r>
      <w:r w:rsidR="0013134F" w:rsidRPr="00E97B42">
        <w:rPr>
          <w:rFonts w:ascii="Arial" w:hAnsi="Arial" w:cs="Arial"/>
          <w:sz w:val="22"/>
          <w:szCs w:val="22"/>
        </w:rPr>
        <w:t>el día anterior a la capacitación, las instrucciones de ingreso.</w:t>
      </w:r>
    </w:p>
    <w:p w14:paraId="4B16DC71" w14:textId="77777777" w:rsidR="0013134F" w:rsidRPr="00E97B42" w:rsidRDefault="0013134F" w:rsidP="0013134F">
      <w:pPr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4713C646" w14:textId="525937EA" w:rsidR="00FE1719" w:rsidRDefault="00FE1719" w:rsidP="00FE1719">
      <w:pPr>
        <w:jc w:val="both"/>
        <w:rPr>
          <w:rFonts w:ascii="Arial" w:hAnsi="Arial" w:cs="Arial"/>
          <w:sz w:val="22"/>
          <w:szCs w:val="22"/>
        </w:rPr>
      </w:pPr>
      <w:r w:rsidRPr="00AF1DEF">
        <w:rPr>
          <w:rFonts w:ascii="Arial" w:hAnsi="Arial" w:cs="Arial"/>
          <w:sz w:val="22"/>
          <w:szCs w:val="22"/>
        </w:rPr>
        <w:t>Cualquier duda al respecto favor comunicarse con la línea de soporte o el chat en el horario de 7:00 a.m. a 7:00 p.m.</w:t>
      </w:r>
    </w:p>
    <w:p w14:paraId="43C2FBE0" w14:textId="77777777" w:rsidR="00125FA6" w:rsidRPr="00C05155" w:rsidRDefault="00125FA6" w:rsidP="00FE1719">
      <w:pPr>
        <w:jc w:val="both"/>
        <w:rPr>
          <w:rFonts w:ascii="Arial" w:hAnsi="Arial" w:cs="Arial"/>
          <w:sz w:val="22"/>
          <w:szCs w:val="22"/>
        </w:rPr>
      </w:pPr>
    </w:p>
    <w:p w14:paraId="5CAA427F" w14:textId="1A8F3872" w:rsidR="0013134F" w:rsidRPr="00E97B42" w:rsidRDefault="00125FA6" w:rsidP="001313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val="es-CO" w:eastAsia="es-CO"/>
        </w:rPr>
        <w:drawing>
          <wp:inline distT="0" distB="0" distL="0" distR="0" wp14:anchorId="03753832" wp14:editId="0C05B764">
            <wp:extent cx="2543175" cy="9239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167E61" w14:textId="77777777" w:rsidR="0013134F" w:rsidRPr="00E97B42" w:rsidRDefault="0013134F" w:rsidP="0013134F">
      <w:pPr>
        <w:rPr>
          <w:rFonts w:ascii="Arial" w:hAnsi="Arial" w:cs="Arial"/>
          <w:sz w:val="22"/>
          <w:szCs w:val="22"/>
        </w:rPr>
      </w:pPr>
      <w:r w:rsidRPr="00E97B42">
        <w:rPr>
          <w:rFonts w:ascii="Arial" w:hAnsi="Arial" w:cs="Arial"/>
          <w:b/>
          <w:bCs/>
          <w:sz w:val="22"/>
          <w:szCs w:val="22"/>
        </w:rPr>
        <w:t>David Fernando Morales Domínguez</w:t>
      </w:r>
    </w:p>
    <w:p w14:paraId="54FB1658" w14:textId="77777777" w:rsidR="0013134F" w:rsidRPr="00E97B42" w:rsidRDefault="0013134F" w:rsidP="0013134F">
      <w:pPr>
        <w:jc w:val="both"/>
        <w:rPr>
          <w:rFonts w:ascii="Arial" w:hAnsi="Arial" w:cs="Arial"/>
          <w:sz w:val="22"/>
          <w:szCs w:val="22"/>
        </w:rPr>
      </w:pPr>
      <w:r w:rsidRPr="00E97B42">
        <w:rPr>
          <w:rFonts w:ascii="Arial" w:hAnsi="Arial" w:cs="Arial"/>
          <w:sz w:val="22"/>
          <w:szCs w:val="22"/>
        </w:rPr>
        <w:t>Administrador del SIIF Nación</w:t>
      </w:r>
    </w:p>
    <w:p w14:paraId="3F951645" w14:textId="77777777" w:rsidR="0013134F" w:rsidRPr="00E97B42" w:rsidRDefault="0013134F" w:rsidP="0013134F">
      <w:pPr>
        <w:rPr>
          <w:rFonts w:ascii="Arial" w:hAnsi="Arial" w:cs="Arial"/>
          <w:b/>
          <w:sz w:val="22"/>
          <w:szCs w:val="22"/>
        </w:rPr>
      </w:pPr>
      <w:r w:rsidRPr="00E97B42">
        <w:rPr>
          <w:rFonts w:ascii="Arial" w:hAnsi="Arial" w:cs="Arial"/>
          <w:sz w:val="22"/>
          <w:szCs w:val="22"/>
        </w:rPr>
        <w:t>Viceministerio General</w:t>
      </w:r>
    </w:p>
    <w:p w14:paraId="558428E9" w14:textId="77777777" w:rsidR="0013134F" w:rsidRPr="00E97B42" w:rsidRDefault="0013134F" w:rsidP="0013134F">
      <w:pPr>
        <w:jc w:val="both"/>
        <w:rPr>
          <w:rFonts w:ascii="Arial" w:hAnsi="Arial" w:cs="Arial"/>
          <w:sz w:val="22"/>
          <w:szCs w:val="22"/>
        </w:rPr>
      </w:pPr>
    </w:p>
    <w:p w14:paraId="4A22564D" w14:textId="77777777" w:rsidR="0013134F" w:rsidRPr="00E97B42" w:rsidRDefault="0013134F" w:rsidP="0013134F">
      <w:pPr>
        <w:jc w:val="both"/>
        <w:rPr>
          <w:rFonts w:ascii="Arial" w:hAnsi="Arial" w:cs="Arial"/>
          <w:b/>
          <w:sz w:val="22"/>
          <w:szCs w:val="22"/>
        </w:rPr>
      </w:pPr>
    </w:p>
    <w:p w14:paraId="225591C7" w14:textId="77777777" w:rsidR="0013134F" w:rsidRPr="00E97B42" w:rsidRDefault="0013134F" w:rsidP="0013134F">
      <w:pPr>
        <w:jc w:val="both"/>
        <w:rPr>
          <w:rFonts w:ascii="Arial" w:hAnsi="Arial" w:cs="Arial"/>
          <w:sz w:val="14"/>
          <w:szCs w:val="14"/>
        </w:rPr>
      </w:pPr>
      <w:r w:rsidRPr="00E97B42">
        <w:rPr>
          <w:rFonts w:ascii="Arial" w:hAnsi="Arial" w:cs="Arial"/>
          <w:b/>
          <w:sz w:val="14"/>
          <w:szCs w:val="14"/>
        </w:rPr>
        <w:t>APROBÓ</w:t>
      </w:r>
      <w:r w:rsidRPr="00E97B42">
        <w:rPr>
          <w:rFonts w:ascii="Arial" w:hAnsi="Arial" w:cs="Arial"/>
          <w:sz w:val="14"/>
          <w:szCs w:val="14"/>
        </w:rPr>
        <w:t>: David Morales</w:t>
      </w:r>
    </w:p>
    <w:p w14:paraId="47C655E9" w14:textId="77777777" w:rsidR="0013134F" w:rsidRPr="00E97B42" w:rsidRDefault="0013134F" w:rsidP="0013134F">
      <w:pPr>
        <w:jc w:val="both"/>
        <w:rPr>
          <w:rFonts w:ascii="Arial" w:hAnsi="Arial" w:cs="Arial"/>
          <w:sz w:val="14"/>
          <w:szCs w:val="14"/>
        </w:rPr>
      </w:pPr>
      <w:r w:rsidRPr="00E97B42">
        <w:rPr>
          <w:rFonts w:ascii="Arial" w:hAnsi="Arial" w:cs="Arial"/>
          <w:b/>
          <w:sz w:val="14"/>
          <w:szCs w:val="14"/>
        </w:rPr>
        <w:t>ELABORÓ</w:t>
      </w:r>
      <w:r w:rsidRPr="00E97B42">
        <w:rPr>
          <w:rFonts w:ascii="Arial" w:hAnsi="Arial" w:cs="Arial"/>
          <w:sz w:val="14"/>
          <w:szCs w:val="14"/>
        </w:rPr>
        <w:t>: Bercy Avila</w:t>
      </w:r>
    </w:p>
    <w:p w14:paraId="1EDAA496" w14:textId="77777777" w:rsidR="0013134F" w:rsidRDefault="0013134F" w:rsidP="001A74F6">
      <w:pPr>
        <w:pStyle w:val="Default"/>
        <w:jc w:val="both"/>
        <w:rPr>
          <w:sz w:val="22"/>
          <w:szCs w:val="22"/>
          <w:lang w:val="es-419" w:eastAsia="es-CO"/>
        </w:rPr>
      </w:pPr>
    </w:p>
    <w:sectPr w:rsidR="0013134F" w:rsidSect="001339E2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701" w:right="1134" w:bottom="1701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4E3E1" w14:textId="77777777" w:rsidR="0084542C" w:rsidRDefault="0084542C" w:rsidP="00F71345">
      <w:r>
        <w:separator/>
      </w:r>
    </w:p>
  </w:endnote>
  <w:endnote w:type="continuationSeparator" w:id="0">
    <w:p w14:paraId="2F4ADB3B" w14:textId="77777777" w:rsidR="0084542C" w:rsidRDefault="0084542C" w:rsidP="00F7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BB8EE" w14:textId="77777777" w:rsidR="00774E54" w:rsidRPr="00F65748" w:rsidRDefault="00774E54" w:rsidP="00356263">
    <w:pPr>
      <w:pStyle w:val="Piedepgina"/>
      <w:jc w:val="center"/>
      <w:rPr>
        <w:rFonts w:ascii="Arial" w:hAnsi="Arial" w:cs="Arial"/>
        <w:b/>
        <w:sz w:val="20"/>
        <w:szCs w:val="20"/>
      </w:rPr>
    </w:pPr>
    <w:r w:rsidRPr="00F65748">
      <w:rPr>
        <w:rFonts w:ascii="Arial" w:hAnsi="Arial" w:cs="Arial"/>
        <w:b/>
        <w:sz w:val="20"/>
        <w:szCs w:val="20"/>
      </w:rPr>
      <w:t>Carrera 8  No. 6 C 38 Bogotá D.C. Colombia</w:t>
    </w:r>
  </w:p>
  <w:p w14:paraId="0472727C" w14:textId="77777777" w:rsidR="00774E54" w:rsidRPr="002B2E03" w:rsidRDefault="00774E54" w:rsidP="00356263">
    <w:pPr>
      <w:pStyle w:val="Piedepgina"/>
      <w:jc w:val="center"/>
      <w:rPr>
        <w:rFonts w:ascii="Arial" w:hAnsi="Arial" w:cs="Arial"/>
        <w:sz w:val="16"/>
        <w:szCs w:val="20"/>
      </w:rPr>
    </w:pPr>
    <w:r w:rsidRPr="002B2E03">
      <w:rPr>
        <w:rFonts w:ascii="Arial" w:hAnsi="Arial" w:cs="Arial"/>
        <w:sz w:val="16"/>
        <w:szCs w:val="20"/>
      </w:rPr>
      <w:t>Código Postal 111711</w:t>
    </w:r>
  </w:p>
  <w:p w14:paraId="359EA171" w14:textId="77777777" w:rsidR="00774E54" w:rsidRPr="002B2E03" w:rsidRDefault="00774E54" w:rsidP="00356263">
    <w:pPr>
      <w:pStyle w:val="Piedepgina"/>
      <w:jc w:val="center"/>
      <w:rPr>
        <w:rFonts w:ascii="Arial" w:hAnsi="Arial" w:cs="Arial"/>
        <w:sz w:val="16"/>
        <w:szCs w:val="20"/>
      </w:rPr>
    </w:pPr>
    <w:r w:rsidRPr="002B2E03">
      <w:rPr>
        <w:rFonts w:ascii="Arial" w:hAnsi="Arial" w:cs="Arial"/>
        <w:sz w:val="16"/>
        <w:szCs w:val="20"/>
      </w:rPr>
      <w:t>Conmutador (57 1) 381 1700</w:t>
    </w:r>
    <w:r>
      <w:rPr>
        <w:rFonts w:ascii="Arial" w:hAnsi="Arial" w:cs="Arial"/>
        <w:sz w:val="16"/>
        <w:szCs w:val="20"/>
      </w:rPr>
      <w:t xml:space="preserve"> </w:t>
    </w:r>
    <w:r w:rsidRPr="00804184">
      <w:rPr>
        <w:rFonts w:ascii="Arial" w:hAnsi="Arial" w:cs="Arial"/>
        <w:sz w:val="16"/>
        <w:szCs w:val="20"/>
      </w:rPr>
      <w:t>Fuera de Bogotá 01-8000-910071</w:t>
    </w:r>
  </w:p>
  <w:p w14:paraId="21A42DD7" w14:textId="77777777" w:rsidR="00774E54" w:rsidRPr="002B2E03" w:rsidRDefault="00774E54" w:rsidP="00356263">
    <w:pPr>
      <w:pStyle w:val="Piedepgina"/>
      <w:jc w:val="center"/>
      <w:rPr>
        <w:rFonts w:ascii="Arial" w:hAnsi="Arial" w:cs="Arial"/>
        <w:sz w:val="16"/>
        <w:szCs w:val="20"/>
      </w:rPr>
    </w:pPr>
    <w:r w:rsidRPr="002B2E03">
      <w:rPr>
        <w:rFonts w:ascii="Arial" w:hAnsi="Arial" w:cs="Arial"/>
        <w:sz w:val="16"/>
        <w:szCs w:val="20"/>
      </w:rPr>
      <w:t>atencioncliente@minhacienda.gov.co</w:t>
    </w:r>
  </w:p>
  <w:p w14:paraId="327F5704" w14:textId="77777777" w:rsidR="00774E54" w:rsidRDefault="00774E54" w:rsidP="00356263">
    <w:pPr>
      <w:jc w:val="center"/>
    </w:pPr>
    <w:r w:rsidRPr="002B2E03">
      <w:rPr>
        <w:rFonts w:ascii="Arial" w:hAnsi="Arial" w:cs="Arial"/>
        <w:sz w:val="16"/>
        <w:szCs w:val="20"/>
      </w:rPr>
      <w:t>www.minhacienda.gov.co</w:t>
    </w:r>
  </w:p>
  <w:p w14:paraId="5A39F9FC" w14:textId="77777777" w:rsidR="00774E54" w:rsidRPr="00356263" w:rsidRDefault="00774E54" w:rsidP="008A2D0E">
    <w:pPr>
      <w:pStyle w:val="Piedepgina"/>
      <w:ind w:firstLine="708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28BA5" w14:textId="77777777" w:rsidR="00774E54" w:rsidRPr="00F65748" w:rsidRDefault="00774E54" w:rsidP="00473B82">
    <w:pPr>
      <w:pStyle w:val="Piedepgina"/>
      <w:jc w:val="center"/>
      <w:rPr>
        <w:rFonts w:ascii="Arial" w:hAnsi="Arial" w:cs="Arial"/>
        <w:b/>
        <w:sz w:val="20"/>
        <w:szCs w:val="20"/>
      </w:rPr>
    </w:pPr>
    <w:r w:rsidRPr="00F65748">
      <w:rPr>
        <w:rFonts w:ascii="Arial" w:hAnsi="Arial" w:cs="Arial"/>
        <w:b/>
        <w:sz w:val="20"/>
        <w:szCs w:val="20"/>
      </w:rPr>
      <w:t>Carrera 8  No. 6 C 38 Bogotá D.C. Colombia</w:t>
    </w:r>
  </w:p>
  <w:p w14:paraId="3D942849" w14:textId="77777777" w:rsidR="00774E54" w:rsidRPr="002B2E03" w:rsidRDefault="00774E54" w:rsidP="00473B82">
    <w:pPr>
      <w:pStyle w:val="Piedepgina"/>
      <w:jc w:val="center"/>
      <w:rPr>
        <w:rFonts w:ascii="Arial" w:hAnsi="Arial" w:cs="Arial"/>
        <w:sz w:val="16"/>
        <w:szCs w:val="20"/>
      </w:rPr>
    </w:pPr>
    <w:r w:rsidRPr="002B2E03">
      <w:rPr>
        <w:rFonts w:ascii="Arial" w:hAnsi="Arial" w:cs="Arial"/>
        <w:sz w:val="16"/>
        <w:szCs w:val="20"/>
      </w:rPr>
      <w:t>Código Postal 111711</w:t>
    </w:r>
  </w:p>
  <w:p w14:paraId="77DA4F5C" w14:textId="77777777" w:rsidR="00774E54" w:rsidRPr="002B2E03" w:rsidRDefault="00774E54" w:rsidP="00473B82">
    <w:pPr>
      <w:pStyle w:val="Piedepgina"/>
      <w:jc w:val="center"/>
      <w:rPr>
        <w:rFonts w:ascii="Arial" w:hAnsi="Arial" w:cs="Arial"/>
        <w:sz w:val="16"/>
        <w:szCs w:val="20"/>
      </w:rPr>
    </w:pPr>
    <w:r w:rsidRPr="002B2E03">
      <w:rPr>
        <w:rFonts w:ascii="Arial" w:hAnsi="Arial" w:cs="Arial"/>
        <w:sz w:val="16"/>
        <w:szCs w:val="20"/>
      </w:rPr>
      <w:t>Conmutador (57 1) 381 1700</w:t>
    </w:r>
    <w:r>
      <w:rPr>
        <w:rFonts w:ascii="Arial" w:hAnsi="Arial" w:cs="Arial"/>
        <w:sz w:val="16"/>
        <w:szCs w:val="20"/>
      </w:rPr>
      <w:t xml:space="preserve"> </w:t>
    </w:r>
    <w:r w:rsidRPr="00804184">
      <w:rPr>
        <w:rFonts w:ascii="Arial" w:hAnsi="Arial" w:cs="Arial"/>
        <w:sz w:val="16"/>
        <w:szCs w:val="20"/>
      </w:rPr>
      <w:t>Fuera de Bogotá 01-8000-910071</w:t>
    </w:r>
  </w:p>
  <w:p w14:paraId="0D236A45" w14:textId="77777777" w:rsidR="00774E54" w:rsidRPr="002B2E03" w:rsidRDefault="00774E54" w:rsidP="00473B82">
    <w:pPr>
      <w:pStyle w:val="Piedepgina"/>
      <w:jc w:val="center"/>
      <w:rPr>
        <w:rFonts w:ascii="Arial" w:hAnsi="Arial" w:cs="Arial"/>
        <w:sz w:val="16"/>
        <w:szCs w:val="20"/>
      </w:rPr>
    </w:pPr>
    <w:r w:rsidRPr="002B2E03">
      <w:rPr>
        <w:rFonts w:ascii="Arial" w:hAnsi="Arial" w:cs="Arial"/>
        <w:sz w:val="16"/>
        <w:szCs w:val="20"/>
      </w:rPr>
      <w:t>atencioncliente@minhacienda.gov.co</w:t>
    </w:r>
  </w:p>
  <w:p w14:paraId="22B097A2" w14:textId="77777777" w:rsidR="00774E54" w:rsidRDefault="00774E54" w:rsidP="00473B82">
    <w:pPr>
      <w:jc w:val="center"/>
    </w:pPr>
    <w:r w:rsidRPr="002B2E03">
      <w:rPr>
        <w:rFonts w:ascii="Arial" w:hAnsi="Arial" w:cs="Arial"/>
        <w:sz w:val="16"/>
        <w:szCs w:val="20"/>
      </w:rPr>
      <w:t>www.minhacienda.gov.co</w:t>
    </w:r>
  </w:p>
  <w:p w14:paraId="6BB5EF06" w14:textId="77777777" w:rsidR="00774E54" w:rsidRDefault="00774E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B9699" w14:textId="77777777" w:rsidR="0084542C" w:rsidRDefault="0084542C" w:rsidP="00F71345">
      <w:r>
        <w:separator/>
      </w:r>
    </w:p>
  </w:footnote>
  <w:footnote w:type="continuationSeparator" w:id="0">
    <w:p w14:paraId="3F413B7B" w14:textId="77777777" w:rsidR="0084542C" w:rsidRDefault="0084542C" w:rsidP="00F7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92C98" w14:textId="77777777" w:rsidR="00774E54" w:rsidRDefault="00774E54" w:rsidP="001339E2">
    <w:pPr>
      <w:jc w:val="right"/>
    </w:pPr>
  </w:p>
  <w:p w14:paraId="1EA0927F" w14:textId="77777777" w:rsidR="00774E54" w:rsidRDefault="00774E54"/>
  <w:tbl>
    <w:tblPr>
      <w:tblW w:w="0" w:type="auto"/>
      <w:tblLook w:val="01E0" w:firstRow="1" w:lastRow="1" w:firstColumn="1" w:lastColumn="1" w:noHBand="0" w:noVBand="0"/>
    </w:tblPr>
    <w:tblGrid>
      <w:gridCol w:w="7185"/>
      <w:gridCol w:w="2220"/>
    </w:tblGrid>
    <w:tr w:rsidR="00774E54" w:rsidRPr="00F65748" w14:paraId="4058D84E" w14:textId="77777777" w:rsidTr="0022264A">
      <w:tc>
        <w:tcPr>
          <w:tcW w:w="7232" w:type="dxa"/>
        </w:tcPr>
        <w:p w14:paraId="1120CC5C" w14:textId="77777777" w:rsidR="00774E54" w:rsidRPr="009C154A" w:rsidRDefault="00774E54" w:rsidP="00966AEB">
          <w:pPr>
            <w:pStyle w:val="Encabezado"/>
            <w:rPr>
              <w:sz w:val="20"/>
            </w:rPr>
          </w:pPr>
          <w:r w:rsidRPr="009C154A">
            <w:rPr>
              <w:rFonts w:ascii="Arial Narrow" w:hAnsi="Arial Narrow"/>
              <w:sz w:val="20"/>
            </w:rPr>
            <w:t xml:space="preserve">Continuación Circular Externa </w:t>
          </w:r>
          <w:r w:rsidR="00B531D1">
            <w:rPr>
              <w:rFonts w:ascii="Arial Narrow" w:hAnsi="Arial Narrow"/>
              <w:sz w:val="20"/>
            </w:rPr>
            <w:t>036</w:t>
          </w:r>
        </w:p>
      </w:tc>
      <w:tc>
        <w:tcPr>
          <w:tcW w:w="2232" w:type="dxa"/>
        </w:tcPr>
        <w:p w14:paraId="324C9E12" w14:textId="37834E31" w:rsidR="00774E54" w:rsidRPr="009C154A" w:rsidRDefault="00774E54" w:rsidP="002B692F">
          <w:pPr>
            <w:pStyle w:val="Encabezado"/>
            <w:jc w:val="right"/>
            <w:rPr>
              <w:rFonts w:ascii="Arial Narrow" w:hAnsi="Arial Narrow"/>
              <w:sz w:val="20"/>
            </w:rPr>
          </w:pPr>
          <w:r w:rsidRPr="009C154A">
            <w:rPr>
              <w:rFonts w:ascii="Arial Narrow" w:hAnsi="Arial Narrow"/>
              <w:sz w:val="20"/>
            </w:rPr>
            <w:t xml:space="preserve">Página </w:t>
          </w:r>
          <w:r w:rsidRPr="009C154A">
            <w:rPr>
              <w:rStyle w:val="Nmerodepgina"/>
              <w:rFonts w:ascii="Arial Narrow" w:hAnsi="Arial Narrow"/>
              <w:sz w:val="20"/>
            </w:rPr>
            <w:fldChar w:fldCharType="begin"/>
          </w:r>
          <w:r w:rsidRPr="009C154A">
            <w:rPr>
              <w:rStyle w:val="Nmerodepgina"/>
              <w:rFonts w:ascii="Arial Narrow" w:hAnsi="Arial Narrow"/>
              <w:sz w:val="20"/>
            </w:rPr>
            <w:instrText xml:space="preserve"> PAGE </w:instrText>
          </w:r>
          <w:r w:rsidRPr="009C154A">
            <w:rPr>
              <w:rStyle w:val="Nmerodepgina"/>
              <w:rFonts w:ascii="Arial Narrow" w:hAnsi="Arial Narrow"/>
              <w:sz w:val="20"/>
            </w:rPr>
            <w:fldChar w:fldCharType="separate"/>
          </w:r>
          <w:r w:rsidR="00B206DA">
            <w:rPr>
              <w:rStyle w:val="Nmerodepgina"/>
              <w:rFonts w:ascii="Arial Narrow" w:hAnsi="Arial Narrow"/>
              <w:noProof/>
              <w:sz w:val="20"/>
            </w:rPr>
            <w:t>2</w:t>
          </w:r>
          <w:r w:rsidRPr="009C154A">
            <w:rPr>
              <w:rStyle w:val="Nmerodepgina"/>
              <w:rFonts w:ascii="Arial Narrow" w:hAnsi="Arial Narrow"/>
              <w:sz w:val="20"/>
            </w:rPr>
            <w:fldChar w:fldCharType="end"/>
          </w:r>
          <w:r w:rsidRPr="009C154A">
            <w:rPr>
              <w:rStyle w:val="Nmerodepgina"/>
              <w:rFonts w:ascii="Arial Narrow" w:hAnsi="Arial Narrow"/>
              <w:sz w:val="20"/>
            </w:rPr>
            <w:t xml:space="preserve"> de </w:t>
          </w:r>
          <w:r w:rsidRPr="009C154A">
            <w:rPr>
              <w:rStyle w:val="Nmerodepgina"/>
              <w:rFonts w:ascii="Arial Narrow" w:hAnsi="Arial Narrow"/>
              <w:sz w:val="20"/>
            </w:rPr>
            <w:fldChar w:fldCharType="begin"/>
          </w:r>
          <w:r w:rsidRPr="009C154A">
            <w:rPr>
              <w:rStyle w:val="Nmerodepgina"/>
              <w:rFonts w:ascii="Arial Narrow" w:hAnsi="Arial Narrow"/>
              <w:sz w:val="20"/>
            </w:rPr>
            <w:instrText xml:space="preserve"> NUMPAGES </w:instrText>
          </w:r>
          <w:r w:rsidRPr="009C154A">
            <w:rPr>
              <w:rStyle w:val="Nmerodepgina"/>
              <w:rFonts w:ascii="Arial Narrow" w:hAnsi="Arial Narrow"/>
              <w:sz w:val="20"/>
            </w:rPr>
            <w:fldChar w:fldCharType="separate"/>
          </w:r>
          <w:r w:rsidR="00B206DA">
            <w:rPr>
              <w:rStyle w:val="Nmerodepgina"/>
              <w:rFonts w:ascii="Arial Narrow" w:hAnsi="Arial Narrow"/>
              <w:noProof/>
              <w:sz w:val="20"/>
            </w:rPr>
            <w:t>2</w:t>
          </w:r>
          <w:r w:rsidRPr="009C154A">
            <w:rPr>
              <w:rStyle w:val="Nmerodepgina"/>
              <w:rFonts w:ascii="Arial Narrow" w:hAnsi="Arial Narrow"/>
              <w:sz w:val="20"/>
            </w:rPr>
            <w:fldChar w:fldCharType="end"/>
          </w:r>
        </w:p>
      </w:tc>
    </w:tr>
  </w:tbl>
  <w:p w14:paraId="2B6EF1EB" w14:textId="77777777" w:rsidR="00774E54" w:rsidRPr="007760F2" w:rsidRDefault="00774E54">
    <w:pPr>
      <w:pStyle w:val="Encabezad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897" w:type="dxa"/>
      <w:tblInd w:w="-1363" w:type="dxa"/>
      <w:tblLook w:val="01E0" w:firstRow="1" w:lastRow="1" w:firstColumn="1" w:lastColumn="1" w:noHBand="0" w:noVBand="0"/>
    </w:tblPr>
    <w:tblGrid>
      <w:gridCol w:w="4926"/>
      <w:gridCol w:w="6971"/>
    </w:tblGrid>
    <w:tr w:rsidR="00BA40F2" w:rsidRPr="00533DCB" w14:paraId="6E926F56" w14:textId="77777777" w:rsidTr="00BA40F2">
      <w:trPr>
        <w:trHeight w:val="46"/>
      </w:trPr>
      <w:tc>
        <w:tcPr>
          <w:tcW w:w="4921" w:type="dxa"/>
        </w:tcPr>
        <w:p w14:paraId="6E620C63" w14:textId="77777777" w:rsidR="00BA40F2" w:rsidRDefault="00BA40F2" w:rsidP="00BA40F2">
          <w:pPr>
            <w:widowControl w:val="0"/>
            <w:autoSpaceDE w:val="0"/>
            <w:autoSpaceDN w:val="0"/>
            <w:adjustRightInd w:val="0"/>
            <w:ind w:left="142"/>
            <w:rPr>
              <w:rFonts w:ascii="Arial" w:hAnsi="Arial" w:cs="Arial"/>
              <w:w w:val="81"/>
              <w:szCs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EE25BA9" wp14:editId="3CE33DBC">
                <wp:simplePos x="0" y="0"/>
                <wp:positionH relativeFrom="margin">
                  <wp:posOffset>-43815</wp:posOffset>
                </wp:positionH>
                <wp:positionV relativeFrom="paragraph">
                  <wp:posOffset>0</wp:posOffset>
                </wp:positionV>
                <wp:extent cx="2985135" cy="851535"/>
                <wp:effectExtent l="0" t="0" r="5715" b="5715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5135" cy="851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823444" w14:textId="77777777" w:rsidR="00BA40F2" w:rsidRPr="00533DCB" w:rsidRDefault="00BA40F2" w:rsidP="00BA40F2">
          <w:pPr>
            <w:widowControl w:val="0"/>
            <w:autoSpaceDE w:val="0"/>
            <w:autoSpaceDN w:val="0"/>
            <w:adjustRightInd w:val="0"/>
            <w:ind w:left="142"/>
            <w:rPr>
              <w:sz w:val="18"/>
            </w:rPr>
          </w:pPr>
        </w:p>
      </w:tc>
      <w:tc>
        <w:tcPr>
          <w:tcW w:w="6976" w:type="dxa"/>
        </w:tcPr>
        <w:p w14:paraId="181BE9C0" w14:textId="77777777" w:rsidR="00BA40F2" w:rsidRPr="00533DCB" w:rsidRDefault="00BA40F2" w:rsidP="00BA40F2">
          <w:pPr>
            <w:jc w:val="right"/>
            <w:rPr>
              <w:sz w:val="18"/>
            </w:rPr>
          </w:pPr>
        </w:p>
        <w:p w14:paraId="01E32473" w14:textId="77777777" w:rsidR="00BA40F2" w:rsidRPr="00533DCB" w:rsidRDefault="00BA40F2" w:rsidP="00BA40F2">
          <w:pPr>
            <w:jc w:val="right"/>
            <w:rPr>
              <w:sz w:val="18"/>
            </w:rPr>
          </w:pPr>
        </w:p>
        <w:p w14:paraId="01F9FE03" w14:textId="76F4E1CF" w:rsidR="00BA40F2" w:rsidRPr="00533DCB" w:rsidRDefault="00BA40F2" w:rsidP="00BA40F2">
          <w:pPr>
            <w:jc w:val="center"/>
            <w:rPr>
              <w:sz w:val="18"/>
            </w:rPr>
          </w:pPr>
          <w:r w:rsidRPr="00533DCB">
            <w:rPr>
              <w:sz w:val="18"/>
            </w:rPr>
            <w:t xml:space="preserve">Página </w:t>
          </w:r>
          <w:r w:rsidRPr="00533DCB">
            <w:rPr>
              <w:rStyle w:val="Nmerodepgina"/>
              <w:sz w:val="18"/>
            </w:rPr>
            <w:fldChar w:fldCharType="begin"/>
          </w:r>
          <w:r w:rsidRPr="00533DCB">
            <w:rPr>
              <w:rStyle w:val="Nmerodepgina"/>
              <w:sz w:val="18"/>
            </w:rPr>
            <w:instrText xml:space="preserve"> PAGE </w:instrText>
          </w:r>
          <w:r w:rsidRPr="00533DCB">
            <w:rPr>
              <w:rStyle w:val="Nmerodepgina"/>
              <w:sz w:val="18"/>
            </w:rPr>
            <w:fldChar w:fldCharType="separate"/>
          </w:r>
          <w:r w:rsidR="00B206DA">
            <w:rPr>
              <w:rStyle w:val="Nmerodepgina"/>
              <w:noProof/>
              <w:sz w:val="18"/>
            </w:rPr>
            <w:t>1</w:t>
          </w:r>
          <w:r w:rsidRPr="00533DCB">
            <w:rPr>
              <w:rStyle w:val="Nmerodepgina"/>
              <w:sz w:val="18"/>
            </w:rPr>
            <w:fldChar w:fldCharType="end"/>
          </w:r>
          <w:r w:rsidRPr="00533DCB">
            <w:rPr>
              <w:rStyle w:val="Nmerodepgina"/>
              <w:sz w:val="18"/>
            </w:rPr>
            <w:t xml:space="preserve"> de </w:t>
          </w:r>
          <w:r w:rsidRPr="00533DCB">
            <w:rPr>
              <w:rStyle w:val="Nmerodepgina"/>
              <w:sz w:val="18"/>
            </w:rPr>
            <w:fldChar w:fldCharType="begin"/>
          </w:r>
          <w:r w:rsidRPr="00533DCB">
            <w:rPr>
              <w:rStyle w:val="Nmerodepgina"/>
              <w:sz w:val="18"/>
            </w:rPr>
            <w:instrText xml:space="preserve"> NUMPAGES </w:instrText>
          </w:r>
          <w:r w:rsidRPr="00533DCB">
            <w:rPr>
              <w:rStyle w:val="Nmerodepgina"/>
              <w:sz w:val="18"/>
            </w:rPr>
            <w:fldChar w:fldCharType="separate"/>
          </w:r>
          <w:r w:rsidR="00B206DA">
            <w:rPr>
              <w:rStyle w:val="Nmerodepgina"/>
              <w:noProof/>
              <w:sz w:val="18"/>
            </w:rPr>
            <w:t>2</w:t>
          </w:r>
          <w:r w:rsidRPr="00533DCB">
            <w:rPr>
              <w:rStyle w:val="Nmerodepgina"/>
              <w:sz w:val="18"/>
            </w:rPr>
            <w:fldChar w:fldCharType="end"/>
          </w:r>
        </w:p>
      </w:tc>
    </w:tr>
    <w:tr w:rsidR="00BA40F2" w:rsidRPr="00533DCB" w14:paraId="5CF70584" w14:textId="77777777" w:rsidTr="00BA40F2">
      <w:trPr>
        <w:trHeight w:val="46"/>
      </w:trPr>
      <w:tc>
        <w:tcPr>
          <w:tcW w:w="4921" w:type="dxa"/>
        </w:tcPr>
        <w:p w14:paraId="02C63A91" w14:textId="77777777" w:rsidR="00BA40F2" w:rsidRDefault="00BA40F2" w:rsidP="00BA40F2">
          <w:pPr>
            <w:widowControl w:val="0"/>
            <w:autoSpaceDE w:val="0"/>
            <w:autoSpaceDN w:val="0"/>
            <w:adjustRightInd w:val="0"/>
            <w:ind w:left="142"/>
            <w:rPr>
              <w:rFonts w:ascii="Arial" w:hAnsi="Arial" w:cs="Arial"/>
              <w:w w:val="81"/>
              <w:szCs w:val="20"/>
            </w:rPr>
          </w:pPr>
        </w:p>
      </w:tc>
      <w:tc>
        <w:tcPr>
          <w:tcW w:w="6976" w:type="dxa"/>
        </w:tcPr>
        <w:p w14:paraId="09C1701F" w14:textId="77777777" w:rsidR="00BA40F2" w:rsidRPr="00533DCB" w:rsidRDefault="00BA40F2" w:rsidP="00BA40F2">
          <w:pPr>
            <w:jc w:val="right"/>
            <w:rPr>
              <w:sz w:val="18"/>
            </w:rPr>
          </w:pPr>
        </w:p>
      </w:tc>
    </w:tr>
  </w:tbl>
  <w:p w14:paraId="0B9B88E4" w14:textId="77777777" w:rsidR="00BA40F2" w:rsidRDefault="00BA40F2" w:rsidP="00BA40F2">
    <w:pPr>
      <w:widowControl w:val="0"/>
      <w:autoSpaceDE w:val="0"/>
      <w:autoSpaceDN w:val="0"/>
      <w:adjustRightInd w:val="0"/>
      <w:spacing w:line="200" w:lineRule="exact"/>
      <w:rPr>
        <w:szCs w:val="20"/>
      </w:rPr>
    </w:pPr>
  </w:p>
  <w:p w14:paraId="68DF4541" w14:textId="77777777" w:rsidR="00774E54" w:rsidRDefault="00774E54" w:rsidP="001339E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6DE6"/>
    <w:multiLevelType w:val="hybridMultilevel"/>
    <w:tmpl w:val="D44E514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A33FF9"/>
    <w:multiLevelType w:val="hybridMultilevel"/>
    <w:tmpl w:val="E8E2E42A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070D"/>
    <w:multiLevelType w:val="hybridMultilevel"/>
    <w:tmpl w:val="C2606CFC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0BED"/>
    <w:multiLevelType w:val="hybridMultilevel"/>
    <w:tmpl w:val="C46277DC"/>
    <w:lvl w:ilvl="0" w:tplc="ACC48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5BDC"/>
    <w:multiLevelType w:val="hybridMultilevel"/>
    <w:tmpl w:val="A09AB182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27656"/>
    <w:multiLevelType w:val="hybridMultilevel"/>
    <w:tmpl w:val="2FD2D60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51541"/>
    <w:multiLevelType w:val="hybridMultilevel"/>
    <w:tmpl w:val="11D809E8"/>
    <w:lvl w:ilvl="0" w:tplc="536E2952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F437B"/>
    <w:multiLevelType w:val="hybridMultilevel"/>
    <w:tmpl w:val="5248FEA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A6A40"/>
    <w:multiLevelType w:val="hybridMultilevel"/>
    <w:tmpl w:val="B71E8B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424A2"/>
    <w:multiLevelType w:val="hybridMultilevel"/>
    <w:tmpl w:val="9BA6B754"/>
    <w:lvl w:ilvl="0" w:tplc="580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B047F"/>
    <w:multiLevelType w:val="hybridMultilevel"/>
    <w:tmpl w:val="4EC8E35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7054E"/>
    <w:multiLevelType w:val="hybridMultilevel"/>
    <w:tmpl w:val="7F8481B6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9610A4"/>
    <w:multiLevelType w:val="multilevel"/>
    <w:tmpl w:val="41FCEFE6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326EFA"/>
    <w:multiLevelType w:val="hybridMultilevel"/>
    <w:tmpl w:val="619617D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20AFF"/>
    <w:multiLevelType w:val="hybridMultilevel"/>
    <w:tmpl w:val="A8228F96"/>
    <w:lvl w:ilvl="0" w:tplc="FD706F0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7AB2"/>
    <w:multiLevelType w:val="hybridMultilevel"/>
    <w:tmpl w:val="C8B8EE7C"/>
    <w:lvl w:ilvl="0" w:tplc="5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6CE0315"/>
    <w:multiLevelType w:val="hybridMultilevel"/>
    <w:tmpl w:val="2404215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36D4D"/>
    <w:multiLevelType w:val="hybridMultilevel"/>
    <w:tmpl w:val="D6CA93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13A44"/>
    <w:multiLevelType w:val="hybridMultilevel"/>
    <w:tmpl w:val="FD00ACD2"/>
    <w:lvl w:ilvl="0" w:tplc="5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C203F95"/>
    <w:multiLevelType w:val="hybridMultilevel"/>
    <w:tmpl w:val="C75830D8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3E1E"/>
    <w:multiLevelType w:val="hybridMultilevel"/>
    <w:tmpl w:val="939085D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C1487"/>
    <w:multiLevelType w:val="hybridMultilevel"/>
    <w:tmpl w:val="AE08017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E0AB7"/>
    <w:multiLevelType w:val="hybridMultilevel"/>
    <w:tmpl w:val="307C64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50778"/>
    <w:multiLevelType w:val="hybridMultilevel"/>
    <w:tmpl w:val="498258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E0E5E"/>
    <w:multiLevelType w:val="hybridMultilevel"/>
    <w:tmpl w:val="1CF64F0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A7277"/>
    <w:multiLevelType w:val="hybridMultilevel"/>
    <w:tmpl w:val="4E5C7FAE"/>
    <w:lvl w:ilvl="0" w:tplc="93B89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2050A"/>
    <w:multiLevelType w:val="hybridMultilevel"/>
    <w:tmpl w:val="488EF81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0244F"/>
    <w:multiLevelType w:val="hybridMultilevel"/>
    <w:tmpl w:val="D94E030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76371"/>
    <w:multiLevelType w:val="hybridMultilevel"/>
    <w:tmpl w:val="7C7E647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84B02"/>
    <w:multiLevelType w:val="hybridMultilevel"/>
    <w:tmpl w:val="6338F47C"/>
    <w:lvl w:ilvl="0" w:tplc="45D08D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A7DA8"/>
    <w:multiLevelType w:val="multilevel"/>
    <w:tmpl w:val="41FCEFE6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464A5F"/>
    <w:multiLevelType w:val="hybridMultilevel"/>
    <w:tmpl w:val="97983B60"/>
    <w:lvl w:ilvl="0" w:tplc="580A000B">
      <w:start w:val="1"/>
      <w:numFmt w:val="bullet"/>
      <w:lvlText w:val=""/>
      <w:lvlJc w:val="left"/>
      <w:pPr>
        <w:ind w:left="1998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2" w15:restartNumberingAfterBreak="0">
    <w:nsid w:val="639F19F6"/>
    <w:multiLevelType w:val="hybridMultilevel"/>
    <w:tmpl w:val="600044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E27B98"/>
    <w:multiLevelType w:val="hybridMultilevel"/>
    <w:tmpl w:val="95F45C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B3C55"/>
    <w:multiLevelType w:val="hybridMultilevel"/>
    <w:tmpl w:val="7488E250"/>
    <w:lvl w:ilvl="0" w:tplc="A1F8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A61FD"/>
    <w:multiLevelType w:val="hybridMultilevel"/>
    <w:tmpl w:val="04BC102E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D7503"/>
    <w:multiLevelType w:val="hybridMultilevel"/>
    <w:tmpl w:val="D06A12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74277"/>
    <w:multiLevelType w:val="hybridMultilevel"/>
    <w:tmpl w:val="FBE4F9F4"/>
    <w:lvl w:ilvl="0" w:tplc="52085F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6D6C2A13"/>
    <w:multiLevelType w:val="hybridMultilevel"/>
    <w:tmpl w:val="3398DF5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E75C3"/>
    <w:multiLevelType w:val="hybridMultilevel"/>
    <w:tmpl w:val="2DA0CB50"/>
    <w:lvl w:ilvl="0" w:tplc="58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145287B"/>
    <w:multiLevelType w:val="hybridMultilevel"/>
    <w:tmpl w:val="ECF281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62608"/>
    <w:multiLevelType w:val="hybridMultilevel"/>
    <w:tmpl w:val="C722ED86"/>
    <w:lvl w:ilvl="0" w:tplc="CDE42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74FAA"/>
    <w:multiLevelType w:val="hybridMultilevel"/>
    <w:tmpl w:val="8E42041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3552"/>
    <w:multiLevelType w:val="hybridMultilevel"/>
    <w:tmpl w:val="1124E38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90F7D"/>
    <w:multiLevelType w:val="hybridMultilevel"/>
    <w:tmpl w:val="4FA849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2"/>
  </w:num>
  <w:num w:numId="3">
    <w:abstractNumId w:val="0"/>
  </w:num>
  <w:num w:numId="4">
    <w:abstractNumId w:val="33"/>
  </w:num>
  <w:num w:numId="5">
    <w:abstractNumId w:val="23"/>
  </w:num>
  <w:num w:numId="6">
    <w:abstractNumId w:val="7"/>
  </w:num>
  <w:num w:numId="7">
    <w:abstractNumId w:val="8"/>
  </w:num>
  <w:num w:numId="8">
    <w:abstractNumId w:val="32"/>
  </w:num>
  <w:num w:numId="9">
    <w:abstractNumId w:val="19"/>
  </w:num>
  <w:num w:numId="10">
    <w:abstractNumId w:val="25"/>
  </w:num>
  <w:num w:numId="11">
    <w:abstractNumId w:val="2"/>
  </w:num>
  <w:num w:numId="12">
    <w:abstractNumId w:val="39"/>
  </w:num>
  <w:num w:numId="13">
    <w:abstractNumId w:val="36"/>
  </w:num>
  <w:num w:numId="14">
    <w:abstractNumId w:val="27"/>
  </w:num>
  <w:num w:numId="15">
    <w:abstractNumId w:val="13"/>
  </w:num>
  <w:num w:numId="16">
    <w:abstractNumId w:val="31"/>
  </w:num>
  <w:num w:numId="17">
    <w:abstractNumId w:val="5"/>
  </w:num>
  <w:num w:numId="18">
    <w:abstractNumId w:val="24"/>
  </w:num>
  <w:num w:numId="19">
    <w:abstractNumId w:val="29"/>
  </w:num>
  <w:num w:numId="20">
    <w:abstractNumId w:val="21"/>
  </w:num>
  <w:num w:numId="21">
    <w:abstractNumId w:val="42"/>
  </w:num>
  <w:num w:numId="22">
    <w:abstractNumId w:val="18"/>
  </w:num>
  <w:num w:numId="23">
    <w:abstractNumId w:val="26"/>
  </w:num>
  <w:num w:numId="24">
    <w:abstractNumId w:val="14"/>
  </w:num>
  <w:num w:numId="25">
    <w:abstractNumId w:val="6"/>
  </w:num>
  <w:num w:numId="26">
    <w:abstractNumId w:val="4"/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lvl w:ilvl="0">
        <w:start w:val="1"/>
        <w:numFmt w:val="none"/>
        <w:lvlText w:val="a."/>
        <w:lvlJc w:val="left"/>
        <w:pPr>
          <w:tabs>
            <w:tab w:val="num" w:pos="705"/>
          </w:tabs>
          <w:ind w:left="705" w:hanging="705"/>
        </w:pPr>
        <w:rPr>
          <w:rFonts w:hint="default"/>
          <w:b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9">
    <w:abstractNumId w:val="12"/>
    <w:lvlOverride w:ilvl="0">
      <w:lvl w:ilvl="0">
        <w:start w:val="1"/>
        <w:numFmt w:val="none"/>
        <w:lvlText w:val="b."/>
        <w:lvlJc w:val="left"/>
        <w:pPr>
          <w:tabs>
            <w:tab w:val="num" w:pos="705"/>
          </w:tabs>
          <w:ind w:left="705" w:hanging="705"/>
        </w:pPr>
        <w:rPr>
          <w:rFonts w:hint="default"/>
          <w:b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0">
    <w:abstractNumId w:val="30"/>
  </w:num>
  <w:num w:numId="31">
    <w:abstractNumId w:val="41"/>
  </w:num>
  <w:num w:numId="32">
    <w:abstractNumId w:val="40"/>
  </w:num>
  <w:num w:numId="33">
    <w:abstractNumId w:val="17"/>
  </w:num>
  <w:num w:numId="34">
    <w:abstractNumId w:val="1"/>
  </w:num>
  <w:num w:numId="35">
    <w:abstractNumId w:val="35"/>
  </w:num>
  <w:num w:numId="36">
    <w:abstractNumId w:val="3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9"/>
    <w:lvlOverride w:ilvl="0">
      <w:lvl w:ilvl="0" w:tplc="580A000F">
        <w:start w:val="1"/>
        <w:numFmt w:val="decimal"/>
        <w:lvlText w:val="%1."/>
        <w:lvlJc w:val="left"/>
        <w:pPr>
          <w:ind w:left="2880" w:hanging="360"/>
        </w:pPr>
      </w:lvl>
    </w:lvlOverride>
    <w:lvlOverride w:ilvl="1">
      <w:lvl w:ilvl="1" w:tplc="580A0019" w:tentative="1">
        <w:start w:val="1"/>
        <w:numFmt w:val="lowerLetter"/>
        <w:lvlText w:val="%2."/>
        <w:lvlJc w:val="left"/>
        <w:pPr>
          <w:ind w:left="3600" w:hanging="360"/>
        </w:pPr>
      </w:lvl>
    </w:lvlOverride>
    <w:lvlOverride w:ilvl="2">
      <w:lvl w:ilvl="2" w:tplc="580A001B" w:tentative="1">
        <w:start w:val="1"/>
        <w:numFmt w:val="lowerRoman"/>
        <w:lvlText w:val="%3."/>
        <w:lvlJc w:val="right"/>
        <w:pPr>
          <w:ind w:left="4320" w:hanging="180"/>
        </w:pPr>
      </w:lvl>
    </w:lvlOverride>
    <w:lvlOverride w:ilvl="3">
      <w:lvl w:ilvl="3" w:tplc="580A000F">
        <w:start w:val="1"/>
        <w:numFmt w:val="decimal"/>
        <w:lvlText w:val="%4."/>
        <w:lvlJc w:val="left"/>
        <w:pPr>
          <w:ind w:left="5040" w:hanging="360"/>
        </w:pPr>
      </w:lvl>
    </w:lvlOverride>
    <w:lvlOverride w:ilvl="4">
      <w:lvl w:ilvl="4" w:tplc="580A0019" w:tentative="1">
        <w:start w:val="1"/>
        <w:numFmt w:val="lowerLetter"/>
        <w:lvlText w:val="%5."/>
        <w:lvlJc w:val="left"/>
        <w:pPr>
          <w:ind w:left="5760" w:hanging="360"/>
        </w:pPr>
      </w:lvl>
    </w:lvlOverride>
    <w:lvlOverride w:ilvl="5">
      <w:lvl w:ilvl="5" w:tplc="580A001B" w:tentative="1">
        <w:start w:val="1"/>
        <w:numFmt w:val="lowerRoman"/>
        <w:lvlText w:val="%6."/>
        <w:lvlJc w:val="right"/>
        <w:pPr>
          <w:ind w:left="6480" w:hanging="180"/>
        </w:pPr>
      </w:lvl>
    </w:lvlOverride>
    <w:lvlOverride w:ilvl="6">
      <w:lvl w:ilvl="6" w:tplc="580A000F" w:tentative="1">
        <w:start w:val="1"/>
        <w:numFmt w:val="decimal"/>
        <w:lvlText w:val="%7."/>
        <w:lvlJc w:val="left"/>
        <w:pPr>
          <w:ind w:left="7200" w:hanging="360"/>
        </w:pPr>
      </w:lvl>
    </w:lvlOverride>
    <w:lvlOverride w:ilvl="7">
      <w:lvl w:ilvl="7" w:tplc="580A0019" w:tentative="1">
        <w:start w:val="1"/>
        <w:numFmt w:val="lowerLetter"/>
        <w:lvlText w:val="%8."/>
        <w:lvlJc w:val="left"/>
        <w:pPr>
          <w:ind w:left="7920" w:hanging="360"/>
        </w:pPr>
      </w:lvl>
    </w:lvlOverride>
    <w:lvlOverride w:ilvl="8">
      <w:lvl w:ilvl="8" w:tplc="580A001B" w:tentative="1">
        <w:start w:val="1"/>
        <w:numFmt w:val="lowerRoman"/>
        <w:lvlText w:val="%9."/>
        <w:lvlJc w:val="right"/>
        <w:pPr>
          <w:ind w:left="8640" w:hanging="180"/>
        </w:pPr>
      </w:lvl>
    </w:lvlOverride>
  </w:num>
  <w:num w:numId="40">
    <w:abstractNumId w:val="38"/>
  </w:num>
  <w:num w:numId="41">
    <w:abstractNumId w:val="9"/>
    <w:lvlOverride w:ilvl="0">
      <w:lvl w:ilvl="0" w:tplc="580A000F">
        <w:start w:val="1"/>
        <w:numFmt w:val="decimal"/>
        <w:lvlText w:val="%1."/>
        <w:lvlJc w:val="left"/>
        <w:pPr>
          <w:ind w:left="2880" w:hanging="360"/>
        </w:pPr>
        <w:rPr>
          <w:rFonts w:hint="default"/>
        </w:rPr>
      </w:lvl>
    </w:lvlOverride>
    <w:lvlOverride w:ilvl="1">
      <w:lvl w:ilvl="1" w:tplc="580A0019">
        <w:start w:val="1"/>
        <w:numFmt w:val="lowerLetter"/>
        <w:lvlText w:val="%2."/>
        <w:lvlJc w:val="left"/>
        <w:pPr>
          <w:ind w:left="3600" w:hanging="360"/>
        </w:pPr>
        <w:rPr>
          <w:rFonts w:hint="default"/>
        </w:rPr>
      </w:lvl>
    </w:lvlOverride>
    <w:lvlOverride w:ilvl="2">
      <w:lvl w:ilvl="2" w:tplc="580A001B">
        <w:start w:val="1"/>
        <w:numFmt w:val="lowerRoman"/>
        <w:lvlText w:val="%3."/>
        <w:lvlJc w:val="right"/>
        <w:pPr>
          <w:ind w:left="4320" w:hanging="180"/>
        </w:pPr>
        <w:rPr>
          <w:rFonts w:hint="default"/>
        </w:rPr>
      </w:lvl>
    </w:lvlOverride>
    <w:lvlOverride w:ilvl="3">
      <w:lvl w:ilvl="3" w:tplc="580A000F">
        <w:start w:val="1"/>
        <w:numFmt w:val="decimal"/>
        <w:lvlText w:val="%4.a"/>
        <w:lvlJc w:val="left"/>
        <w:pPr>
          <w:ind w:left="5040" w:hanging="360"/>
        </w:pPr>
        <w:rPr>
          <w:rFonts w:hint="default"/>
        </w:rPr>
      </w:lvl>
    </w:lvlOverride>
    <w:lvlOverride w:ilvl="4">
      <w:lvl w:ilvl="4" w:tplc="580A0019">
        <w:start w:val="1"/>
        <w:numFmt w:val="lowerLetter"/>
        <w:lvlText w:val="%5."/>
        <w:lvlJc w:val="left"/>
        <w:pPr>
          <w:ind w:left="5760" w:hanging="360"/>
        </w:pPr>
        <w:rPr>
          <w:rFonts w:hint="default"/>
        </w:rPr>
      </w:lvl>
    </w:lvlOverride>
    <w:lvlOverride w:ilvl="5">
      <w:lvl w:ilvl="5" w:tplc="580A001B">
        <w:start w:val="1"/>
        <w:numFmt w:val="lowerRoman"/>
        <w:lvlText w:val="%6."/>
        <w:lvlJc w:val="right"/>
        <w:pPr>
          <w:ind w:left="6480" w:hanging="180"/>
        </w:pPr>
        <w:rPr>
          <w:rFonts w:hint="default"/>
        </w:rPr>
      </w:lvl>
    </w:lvlOverride>
    <w:lvlOverride w:ilvl="6">
      <w:lvl w:ilvl="6" w:tplc="580A000F">
        <w:start w:val="1"/>
        <w:numFmt w:val="decimal"/>
        <w:lvlText w:val="%7."/>
        <w:lvlJc w:val="left"/>
        <w:pPr>
          <w:ind w:left="7200" w:hanging="360"/>
        </w:pPr>
        <w:rPr>
          <w:rFonts w:hint="default"/>
        </w:rPr>
      </w:lvl>
    </w:lvlOverride>
    <w:lvlOverride w:ilvl="7">
      <w:lvl w:ilvl="7" w:tplc="580A0019">
        <w:start w:val="1"/>
        <w:numFmt w:val="lowerLetter"/>
        <w:lvlText w:val="%8."/>
        <w:lvlJc w:val="left"/>
        <w:pPr>
          <w:ind w:left="7920" w:hanging="360"/>
        </w:pPr>
        <w:rPr>
          <w:rFonts w:hint="default"/>
        </w:rPr>
      </w:lvl>
    </w:lvlOverride>
    <w:lvlOverride w:ilvl="8">
      <w:lvl w:ilvl="8" w:tplc="580A001B">
        <w:start w:val="1"/>
        <w:numFmt w:val="lowerRoman"/>
        <w:lvlText w:val="%9."/>
        <w:lvlJc w:val="right"/>
        <w:pPr>
          <w:ind w:left="8640" w:hanging="180"/>
        </w:pPr>
        <w:rPr>
          <w:rFonts w:hint="default"/>
        </w:rPr>
      </w:lvl>
    </w:lvlOverride>
  </w:num>
  <w:num w:numId="42">
    <w:abstractNumId w:val="28"/>
  </w:num>
  <w:num w:numId="43">
    <w:abstractNumId w:val="10"/>
  </w:num>
  <w:num w:numId="44">
    <w:abstractNumId w:val="34"/>
  </w:num>
  <w:num w:numId="45">
    <w:abstractNumId w:val="43"/>
  </w:num>
  <w:num w:numId="46">
    <w:abstractNumId w:val="20"/>
  </w:num>
  <w:num w:numId="47">
    <w:abstractNumId w:val="16"/>
  </w:num>
  <w:num w:numId="4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3D"/>
    <w:rsid w:val="00002046"/>
    <w:rsid w:val="00002E54"/>
    <w:rsid w:val="0000329E"/>
    <w:rsid w:val="00006F5E"/>
    <w:rsid w:val="000136B0"/>
    <w:rsid w:val="00020C2F"/>
    <w:rsid w:val="00021A5B"/>
    <w:rsid w:val="00022AFF"/>
    <w:rsid w:val="00026ECF"/>
    <w:rsid w:val="000275CD"/>
    <w:rsid w:val="000365B5"/>
    <w:rsid w:val="0004410A"/>
    <w:rsid w:val="00054039"/>
    <w:rsid w:val="00054B62"/>
    <w:rsid w:val="00064A70"/>
    <w:rsid w:val="00065182"/>
    <w:rsid w:val="00065F6B"/>
    <w:rsid w:val="0006630A"/>
    <w:rsid w:val="00073B11"/>
    <w:rsid w:val="0007406D"/>
    <w:rsid w:val="00081E9C"/>
    <w:rsid w:val="000843CA"/>
    <w:rsid w:val="000877D1"/>
    <w:rsid w:val="0009412D"/>
    <w:rsid w:val="0009524B"/>
    <w:rsid w:val="000A1218"/>
    <w:rsid w:val="000A14CE"/>
    <w:rsid w:val="000A402A"/>
    <w:rsid w:val="000B0F45"/>
    <w:rsid w:val="000B143C"/>
    <w:rsid w:val="000C19A8"/>
    <w:rsid w:val="000C1DEE"/>
    <w:rsid w:val="000D187E"/>
    <w:rsid w:val="000D3560"/>
    <w:rsid w:val="000D4C31"/>
    <w:rsid w:val="000D7C04"/>
    <w:rsid w:val="00100C55"/>
    <w:rsid w:val="001042C1"/>
    <w:rsid w:val="00106BB5"/>
    <w:rsid w:val="001105A4"/>
    <w:rsid w:val="0011263A"/>
    <w:rsid w:val="00114559"/>
    <w:rsid w:val="00125FA6"/>
    <w:rsid w:val="00127FF5"/>
    <w:rsid w:val="00130C45"/>
    <w:rsid w:val="00130D2E"/>
    <w:rsid w:val="0013134F"/>
    <w:rsid w:val="001327B3"/>
    <w:rsid w:val="001339E2"/>
    <w:rsid w:val="00133F2A"/>
    <w:rsid w:val="0013472A"/>
    <w:rsid w:val="0014193F"/>
    <w:rsid w:val="00141C64"/>
    <w:rsid w:val="00142054"/>
    <w:rsid w:val="0014287A"/>
    <w:rsid w:val="0014331E"/>
    <w:rsid w:val="001433D6"/>
    <w:rsid w:val="00144007"/>
    <w:rsid w:val="001457C4"/>
    <w:rsid w:val="00153C65"/>
    <w:rsid w:val="00153C94"/>
    <w:rsid w:val="00157C51"/>
    <w:rsid w:val="0016640C"/>
    <w:rsid w:val="001707AD"/>
    <w:rsid w:val="00170C26"/>
    <w:rsid w:val="00175D6E"/>
    <w:rsid w:val="0017756B"/>
    <w:rsid w:val="0018059D"/>
    <w:rsid w:val="00180ADC"/>
    <w:rsid w:val="001821B1"/>
    <w:rsid w:val="00185089"/>
    <w:rsid w:val="00187012"/>
    <w:rsid w:val="0019051C"/>
    <w:rsid w:val="0019436F"/>
    <w:rsid w:val="0019692C"/>
    <w:rsid w:val="00197AB8"/>
    <w:rsid w:val="001A70BC"/>
    <w:rsid w:val="001A7191"/>
    <w:rsid w:val="001A74F6"/>
    <w:rsid w:val="001A7FB6"/>
    <w:rsid w:val="001B0A5D"/>
    <w:rsid w:val="001B3907"/>
    <w:rsid w:val="001D4D36"/>
    <w:rsid w:val="001D581F"/>
    <w:rsid w:val="001F11A3"/>
    <w:rsid w:val="001F4EEC"/>
    <w:rsid w:val="00200F83"/>
    <w:rsid w:val="00211E5B"/>
    <w:rsid w:val="00215AED"/>
    <w:rsid w:val="0022022F"/>
    <w:rsid w:val="0022264A"/>
    <w:rsid w:val="0022529B"/>
    <w:rsid w:val="002276E4"/>
    <w:rsid w:val="00231C6B"/>
    <w:rsid w:val="00231F8F"/>
    <w:rsid w:val="002335B3"/>
    <w:rsid w:val="00240C79"/>
    <w:rsid w:val="00241AC1"/>
    <w:rsid w:val="00246E5A"/>
    <w:rsid w:val="00246FB7"/>
    <w:rsid w:val="002508AF"/>
    <w:rsid w:val="002526FB"/>
    <w:rsid w:val="002561ED"/>
    <w:rsid w:val="00270DEB"/>
    <w:rsid w:val="002750E2"/>
    <w:rsid w:val="00277E99"/>
    <w:rsid w:val="00284E7B"/>
    <w:rsid w:val="00286102"/>
    <w:rsid w:val="00287003"/>
    <w:rsid w:val="002A0405"/>
    <w:rsid w:val="002A6351"/>
    <w:rsid w:val="002B2D9F"/>
    <w:rsid w:val="002B2E03"/>
    <w:rsid w:val="002B692F"/>
    <w:rsid w:val="002C65E2"/>
    <w:rsid w:val="002D3AF9"/>
    <w:rsid w:val="002D615E"/>
    <w:rsid w:val="002F21C0"/>
    <w:rsid w:val="002F6F75"/>
    <w:rsid w:val="002F7E94"/>
    <w:rsid w:val="00304812"/>
    <w:rsid w:val="0031078B"/>
    <w:rsid w:val="00326B7B"/>
    <w:rsid w:val="0033187F"/>
    <w:rsid w:val="0033245B"/>
    <w:rsid w:val="0033289D"/>
    <w:rsid w:val="003418BA"/>
    <w:rsid w:val="0034312A"/>
    <w:rsid w:val="003449EB"/>
    <w:rsid w:val="003453CE"/>
    <w:rsid w:val="003472CC"/>
    <w:rsid w:val="003512FD"/>
    <w:rsid w:val="0035399F"/>
    <w:rsid w:val="00353E18"/>
    <w:rsid w:val="00355066"/>
    <w:rsid w:val="00356263"/>
    <w:rsid w:val="003600E8"/>
    <w:rsid w:val="003613AA"/>
    <w:rsid w:val="00361F56"/>
    <w:rsid w:val="00365F66"/>
    <w:rsid w:val="0036738D"/>
    <w:rsid w:val="003677FF"/>
    <w:rsid w:val="00367E83"/>
    <w:rsid w:val="00375EDA"/>
    <w:rsid w:val="00381450"/>
    <w:rsid w:val="00381577"/>
    <w:rsid w:val="003838BA"/>
    <w:rsid w:val="00385750"/>
    <w:rsid w:val="0039383C"/>
    <w:rsid w:val="003940E0"/>
    <w:rsid w:val="00395592"/>
    <w:rsid w:val="00395D5F"/>
    <w:rsid w:val="003A476B"/>
    <w:rsid w:val="003B004E"/>
    <w:rsid w:val="003B38AC"/>
    <w:rsid w:val="003B3E5C"/>
    <w:rsid w:val="003B4C5A"/>
    <w:rsid w:val="003B5B6C"/>
    <w:rsid w:val="003B6AA9"/>
    <w:rsid w:val="003C408E"/>
    <w:rsid w:val="003C6D25"/>
    <w:rsid w:val="003C72E4"/>
    <w:rsid w:val="003D1E32"/>
    <w:rsid w:val="003D1ED4"/>
    <w:rsid w:val="003E33D5"/>
    <w:rsid w:val="003F31D6"/>
    <w:rsid w:val="00400A44"/>
    <w:rsid w:val="00410C94"/>
    <w:rsid w:val="00427D17"/>
    <w:rsid w:val="004316A8"/>
    <w:rsid w:val="0044344C"/>
    <w:rsid w:val="00454C87"/>
    <w:rsid w:val="004570B2"/>
    <w:rsid w:val="004604C8"/>
    <w:rsid w:val="00472DB8"/>
    <w:rsid w:val="00472F7F"/>
    <w:rsid w:val="00473B82"/>
    <w:rsid w:val="0048678A"/>
    <w:rsid w:val="00491D5A"/>
    <w:rsid w:val="004A002F"/>
    <w:rsid w:val="004A469D"/>
    <w:rsid w:val="004A5465"/>
    <w:rsid w:val="004C0F22"/>
    <w:rsid w:val="004C38E3"/>
    <w:rsid w:val="004E3797"/>
    <w:rsid w:val="004E4745"/>
    <w:rsid w:val="004F0F64"/>
    <w:rsid w:val="004F4C62"/>
    <w:rsid w:val="004F5DC7"/>
    <w:rsid w:val="005004E8"/>
    <w:rsid w:val="00501A12"/>
    <w:rsid w:val="00503050"/>
    <w:rsid w:val="0051445D"/>
    <w:rsid w:val="00523C7A"/>
    <w:rsid w:val="00525D94"/>
    <w:rsid w:val="0053069F"/>
    <w:rsid w:val="00530DD1"/>
    <w:rsid w:val="00541329"/>
    <w:rsid w:val="005527D5"/>
    <w:rsid w:val="00557DB5"/>
    <w:rsid w:val="0056341B"/>
    <w:rsid w:val="00580158"/>
    <w:rsid w:val="0058190E"/>
    <w:rsid w:val="005835B5"/>
    <w:rsid w:val="00596EE7"/>
    <w:rsid w:val="00597176"/>
    <w:rsid w:val="005A14AD"/>
    <w:rsid w:val="005A3C02"/>
    <w:rsid w:val="005B5881"/>
    <w:rsid w:val="005B6C54"/>
    <w:rsid w:val="005C3BFD"/>
    <w:rsid w:val="005C6301"/>
    <w:rsid w:val="005D145A"/>
    <w:rsid w:val="005E1133"/>
    <w:rsid w:val="005E12BA"/>
    <w:rsid w:val="005E3D20"/>
    <w:rsid w:val="005E5728"/>
    <w:rsid w:val="005E6305"/>
    <w:rsid w:val="005E7030"/>
    <w:rsid w:val="005F77E7"/>
    <w:rsid w:val="00601045"/>
    <w:rsid w:val="0060301E"/>
    <w:rsid w:val="006067FA"/>
    <w:rsid w:val="00606886"/>
    <w:rsid w:val="006076DF"/>
    <w:rsid w:val="00607EDC"/>
    <w:rsid w:val="006138A5"/>
    <w:rsid w:val="0061540C"/>
    <w:rsid w:val="00625006"/>
    <w:rsid w:val="006252FE"/>
    <w:rsid w:val="00625FC7"/>
    <w:rsid w:val="00626945"/>
    <w:rsid w:val="0063188F"/>
    <w:rsid w:val="00636455"/>
    <w:rsid w:val="0063791A"/>
    <w:rsid w:val="00640E4C"/>
    <w:rsid w:val="0064259B"/>
    <w:rsid w:val="0064586E"/>
    <w:rsid w:val="006472B1"/>
    <w:rsid w:val="0065004E"/>
    <w:rsid w:val="00651C85"/>
    <w:rsid w:val="0065214B"/>
    <w:rsid w:val="00654B76"/>
    <w:rsid w:val="00655909"/>
    <w:rsid w:val="0066314E"/>
    <w:rsid w:val="006631E6"/>
    <w:rsid w:val="00672FC9"/>
    <w:rsid w:val="0067343A"/>
    <w:rsid w:val="00675037"/>
    <w:rsid w:val="006751F7"/>
    <w:rsid w:val="00680A69"/>
    <w:rsid w:val="00686BF7"/>
    <w:rsid w:val="00691DB7"/>
    <w:rsid w:val="006A0ABF"/>
    <w:rsid w:val="006A29E0"/>
    <w:rsid w:val="006A742E"/>
    <w:rsid w:val="006B716A"/>
    <w:rsid w:val="006C2B4A"/>
    <w:rsid w:val="006C5546"/>
    <w:rsid w:val="006C7A8A"/>
    <w:rsid w:val="006E0CB9"/>
    <w:rsid w:val="006E1096"/>
    <w:rsid w:val="006E1385"/>
    <w:rsid w:val="006E2B79"/>
    <w:rsid w:val="006E5DEE"/>
    <w:rsid w:val="006F3EF8"/>
    <w:rsid w:val="006F764C"/>
    <w:rsid w:val="00700E9F"/>
    <w:rsid w:val="0070442D"/>
    <w:rsid w:val="00707B3B"/>
    <w:rsid w:val="00710BFB"/>
    <w:rsid w:val="00713793"/>
    <w:rsid w:val="00716C99"/>
    <w:rsid w:val="007176DE"/>
    <w:rsid w:val="00740F1D"/>
    <w:rsid w:val="007414E9"/>
    <w:rsid w:val="007455EA"/>
    <w:rsid w:val="0074586F"/>
    <w:rsid w:val="00751550"/>
    <w:rsid w:val="00751C94"/>
    <w:rsid w:val="007551E0"/>
    <w:rsid w:val="00763F03"/>
    <w:rsid w:val="0076493E"/>
    <w:rsid w:val="00766A9A"/>
    <w:rsid w:val="007679FC"/>
    <w:rsid w:val="00771051"/>
    <w:rsid w:val="007720FD"/>
    <w:rsid w:val="00774E54"/>
    <w:rsid w:val="00775351"/>
    <w:rsid w:val="007760F2"/>
    <w:rsid w:val="0078083B"/>
    <w:rsid w:val="00783088"/>
    <w:rsid w:val="0078469D"/>
    <w:rsid w:val="00785E06"/>
    <w:rsid w:val="00797394"/>
    <w:rsid w:val="007A1609"/>
    <w:rsid w:val="007B3BBB"/>
    <w:rsid w:val="007B5243"/>
    <w:rsid w:val="007C30EF"/>
    <w:rsid w:val="007C471C"/>
    <w:rsid w:val="007D1B18"/>
    <w:rsid w:val="007D430B"/>
    <w:rsid w:val="007E4260"/>
    <w:rsid w:val="007E59C7"/>
    <w:rsid w:val="007E78E7"/>
    <w:rsid w:val="007F1B3D"/>
    <w:rsid w:val="007F5482"/>
    <w:rsid w:val="00804184"/>
    <w:rsid w:val="00814B0A"/>
    <w:rsid w:val="00814BF9"/>
    <w:rsid w:val="008159C0"/>
    <w:rsid w:val="0081603E"/>
    <w:rsid w:val="00816CD6"/>
    <w:rsid w:val="00826892"/>
    <w:rsid w:val="008453DA"/>
    <w:rsid w:val="0084542C"/>
    <w:rsid w:val="00847CE6"/>
    <w:rsid w:val="00851B93"/>
    <w:rsid w:val="00854F3D"/>
    <w:rsid w:val="008600C2"/>
    <w:rsid w:val="00862A45"/>
    <w:rsid w:val="00882ECA"/>
    <w:rsid w:val="00890BEE"/>
    <w:rsid w:val="008A2C96"/>
    <w:rsid w:val="008A2D0E"/>
    <w:rsid w:val="008A4D5C"/>
    <w:rsid w:val="008A6FD9"/>
    <w:rsid w:val="008B2734"/>
    <w:rsid w:val="008B4310"/>
    <w:rsid w:val="008C54C4"/>
    <w:rsid w:val="008C56FA"/>
    <w:rsid w:val="008C705B"/>
    <w:rsid w:val="008D1D58"/>
    <w:rsid w:val="008E0712"/>
    <w:rsid w:val="008E2AD7"/>
    <w:rsid w:val="008E3DC8"/>
    <w:rsid w:val="008F15E1"/>
    <w:rsid w:val="008F4172"/>
    <w:rsid w:val="00904FB8"/>
    <w:rsid w:val="00904FE4"/>
    <w:rsid w:val="0090620B"/>
    <w:rsid w:val="00914816"/>
    <w:rsid w:val="00914CD7"/>
    <w:rsid w:val="0091722E"/>
    <w:rsid w:val="00921FEE"/>
    <w:rsid w:val="009267F1"/>
    <w:rsid w:val="00934D72"/>
    <w:rsid w:val="00946002"/>
    <w:rsid w:val="00951525"/>
    <w:rsid w:val="00952182"/>
    <w:rsid w:val="0095465C"/>
    <w:rsid w:val="009550A2"/>
    <w:rsid w:val="00966AEB"/>
    <w:rsid w:val="00986267"/>
    <w:rsid w:val="00987B57"/>
    <w:rsid w:val="00994D9E"/>
    <w:rsid w:val="00996E4F"/>
    <w:rsid w:val="009A048F"/>
    <w:rsid w:val="009B5902"/>
    <w:rsid w:val="009B67ED"/>
    <w:rsid w:val="009C154A"/>
    <w:rsid w:val="009C2C79"/>
    <w:rsid w:val="009C7593"/>
    <w:rsid w:val="009D0CC9"/>
    <w:rsid w:val="009D59CA"/>
    <w:rsid w:val="009D7C1F"/>
    <w:rsid w:val="009E575D"/>
    <w:rsid w:val="009F1F5E"/>
    <w:rsid w:val="009F411E"/>
    <w:rsid w:val="00A134D3"/>
    <w:rsid w:val="00A1571A"/>
    <w:rsid w:val="00A161A2"/>
    <w:rsid w:val="00A27DED"/>
    <w:rsid w:val="00A32E1B"/>
    <w:rsid w:val="00A3450F"/>
    <w:rsid w:val="00A37522"/>
    <w:rsid w:val="00A4569B"/>
    <w:rsid w:val="00A45C91"/>
    <w:rsid w:val="00A50F00"/>
    <w:rsid w:val="00A51993"/>
    <w:rsid w:val="00A53626"/>
    <w:rsid w:val="00A56E53"/>
    <w:rsid w:val="00A629F7"/>
    <w:rsid w:val="00A6612B"/>
    <w:rsid w:val="00A67FF4"/>
    <w:rsid w:val="00A7093A"/>
    <w:rsid w:val="00A711EC"/>
    <w:rsid w:val="00A85FF6"/>
    <w:rsid w:val="00A86E1E"/>
    <w:rsid w:val="00A97944"/>
    <w:rsid w:val="00AA7AA8"/>
    <w:rsid w:val="00AC0E32"/>
    <w:rsid w:val="00AC3563"/>
    <w:rsid w:val="00AD0830"/>
    <w:rsid w:val="00AD16D7"/>
    <w:rsid w:val="00AD5456"/>
    <w:rsid w:val="00AD5B02"/>
    <w:rsid w:val="00AE291A"/>
    <w:rsid w:val="00AE3796"/>
    <w:rsid w:val="00AE7956"/>
    <w:rsid w:val="00AF7F8A"/>
    <w:rsid w:val="00B022F8"/>
    <w:rsid w:val="00B1345F"/>
    <w:rsid w:val="00B136E0"/>
    <w:rsid w:val="00B206DA"/>
    <w:rsid w:val="00B229C5"/>
    <w:rsid w:val="00B22D78"/>
    <w:rsid w:val="00B22F0D"/>
    <w:rsid w:val="00B3050C"/>
    <w:rsid w:val="00B34F9E"/>
    <w:rsid w:val="00B403B4"/>
    <w:rsid w:val="00B44184"/>
    <w:rsid w:val="00B47718"/>
    <w:rsid w:val="00B531D1"/>
    <w:rsid w:val="00B63025"/>
    <w:rsid w:val="00B65F03"/>
    <w:rsid w:val="00B662B3"/>
    <w:rsid w:val="00B71DE7"/>
    <w:rsid w:val="00B74688"/>
    <w:rsid w:val="00B77E7E"/>
    <w:rsid w:val="00B87519"/>
    <w:rsid w:val="00B94241"/>
    <w:rsid w:val="00B9645F"/>
    <w:rsid w:val="00BA1928"/>
    <w:rsid w:val="00BA1E16"/>
    <w:rsid w:val="00BA27AA"/>
    <w:rsid w:val="00BA40F2"/>
    <w:rsid w:val="00BA5C56"/>
    <w:rsid w:val="00BB0AD0"/>
    <w:rsid w:val="00BB2B41"/>
    <w:rsid w:val="00BB5205"/>
    <w:rsid w:val="00BB753A"/>
    <w:rsid w:val="00BC1762"/>
    <w:rsid w:val="00BC3193"/>
    <w:rsid w:val="00BC4F84"/>
    <w:rsid w:val="00BC5085"/>
    <w:rsid w:val="00BE0D04"/>
    <w:rsid w:val="00BE1E7A"/>
    <w:rsid w:val="00BE4044"/>
    <w:rsid w:val="00BE5E03"/>
    <w:rsid w:val="00BE7BB5"/>
    <w:rsid w:val="00BF1AA9"/>
    <w:rsid w:val="00BF3C30"/>
    <w:rsid w:val="00BF5526"/>
    <w:rsid w:val="00C01706"/>
    <w:rsid w:val="00C02CC8"/>
    <w:rsid w:val="00C12274"/>
    <w:rsid w:val="00C278DA"/>
    <w:rsid w:val="00C33286"/>
    <w:rsid w:val="00C36D1D"/>
    <w:rsid w:val="00C36F3D"/>
    <w:rsid w:val="00C40785"/>
    <w:rsid w:val="00C419FA"/>
    <w:rsid w:val="00C447A9"/>
    <w:rsid w:val="00C531AE"/>
    <w:rsid w:val="00C5611B"/>
    <w:rsid w:val="00C60600"/>
    <w:rsid w:val="00C74853"/>
    <w:rsid w:val="00C74A5D"/>
    <w:rsid w:val="00C853A2"/>
    <w:rsid w:val="00C85B3A"/>
    <w:rsid w:val="00C866A0"/>
    <w:rsid w:val="00C92D27"/>
    <w:rsid w:val="00CA5028"/>
    <w:rsid w:val="00CA6873"/>
    <w:rsid w:val="00CA6B22"/>
    <w:rsid w:val="00CB1F8F"/>
    <w:rsid w:val="00CC1B77"/>
    <w:rsid w:val="00CC2C96"/>
    <w:rsid w:val="00CC5F54"/>
    <w:rsid w:val="00CC62E3"/>
    <w:rsid w:val="00CD0E2E"/>
    <w:rsid w:val="00CD1015"/>
    <w:rsid w:val="00CD35E7"/>
    <w:rsid w:val="00CD57E6"/>
    <w:rsid w:val="00CD6960"/>
    <w:rsid w:val="00CF1EF1"/>
    <w:rsid w:val="00CF2BD7"/>
    <w:rsid w:val="00CF50B6"/>
    <w:rsid w:val="00CF7422"/>
    <w:rsid w:val="00D01B97"/>
    <w:rsid w:val="00D03CA8"/>
    <w:rsid w:val="00D04B20"/>
    <w:rsid w:val="00D17008"/>
    <w:rsid w:val="00D244B4"/>
    <w:rsid w:val="00D2796A"/>
    <w:rsid w:val="00D30113"/>
    <w:rsid w:val="00D31835"/>
    <w:rsid w:val="00D3196C"/>
    <w:rsid w:val="00D43D21"/>
    <w:rsid w:val="00D45F04"/>
    <w:rsid w:val="00D47BC9"/>
    <w:rsid w:val="00D51F11"/>
    <w:rsid w:val="00D52B2A"/>
    <w:rsid w:val="00D533A5"/>
    <w:rsid w:val="00D55DF6"/>
    <w:rsid w:val="00D56AB3"/>
    <w:rsid w:val="00D6241D"/>
    <w:rsid w:val="00D70E72"/>
    <w:rsid w:val="00D74875"/>
    <w:rsid w:val="00D852B6"/>
    <w:rsid w:val="00D86D97"/>
    <w:rsid w:val="00D87114"/>
    <w:rsid w:val="00D916E9"/>
    <w:rsid w:val="00D938F6"/>
    <w:rsid w:val="00D946AE"/>
    <w:rsid w:val="00D970DC"/>
    <w:rsid w:val="00DA0398"/>
    <w:rsid w:val="00DA2AB0"/>
    <w:rsid w:val="00DB3BBB"/>
    <w:rsid w:val="00DC3CEF"/>
    <w:rsid w:val="00DC4DCD"/>
    <w:rsid w:val="00DD5579"/>
    <w:rsid w:val="00DE7B05"/>
    <w:rsid w:val="00DE7C79"/>
    <w:rsid w:val="00DF13EB"/>
    <w:rsid w:val="00DF2736"/>
    <w:rsid w:val="00DF372C"/>
    <w:rsid w:val="00DF3A7B"/>
    <w:rsid w:val="00DF58E8"/>
    <w:rsid w:val="00DF6815"/>
    <w:rsid w:val="00E02D79"/>
    <w:rsid w:val="00E04C2D"/>
    <w:rsid w:val="00E05803"/>
    <w:rsid w:val="00E0768B"/>
    <w:rsid w:val="00E10100"/>
    <w:rsid w:val="00E16059"/>
    <w:rsid w:val="00E16A1D"/>
    <w:rsid w:val="00E23B31"/>
    <w:rsid w:val="00E26488"/>
    <w:rsid w:val="00E27E81"/>
    <w:rsid w:val="00E30625"/>
    <w:rsid w:val="00E3166F"/>
    <w:rsid w:val="00E32888"/>
    <w:rsid w:val="00E3641A"/>
    <w:rsid w:val="00E36D04"/>
    <w:rsid w:val="00E543C2"/>
    <w:rsid w:val="00E57179"/>
    <w:rsid w:val="00E5761F"/>
    <w:rsid w:val="00E60299"/>
    <w:rsid w:val="00E670A8"/>
    <w:rsid w:val="00E73EA1"/>
    <w:rsid w:val="00E767E6"/>
    <w:rsid w:val="00E80980"/>
    <w:rsid w:val="00E82923"/>
    <w:rsid w:val="00E9116D"/>
    <w:rsid w:val="00E9175B"/>
    <w:rsid w:val="00E94427"/>
    <w:rsid w:val="00E94AFD"/>
    <w:rsid w:val="00E95EE6"/>
    <w:rsid w:val="00E97BFD"/>
    <w:rsid w:val="00EA1439"/>
    <w:rsid w:val="00EA7130"/>
    <w:rsid w:val="00EB4A94"/>
    <w:rsid w:val="00EC0635"/>
    <w:rsid w:val="00EC342C"/>
    <w:rsid w:val="00ED77CE"/>
    <w:rsid w:val="00ED7DC7"/>
    <w:rsid w:val="00EE231F"/>
    <w:rsid w:val="00EE6B61"/>
    <w:rsid w:val="00EF0484"/>
    <w:rsid w:val="00EF523B"/>
    <w:rsid w:val="00F02167"/>
    <w:rsid w:val="00F04D0A"/>
    <w:rsid w:val="00F057E4"/>
    <w:rsid w:val="00F06CA4"/>
    <w:rsid w:val="00F14076"/>
    <w:rsid w:val="00F14D33"/>
    <w:rsid w:val="00F17232"/>
    <w:rsid w:val="00F307A4"/>
    <w:rsid w:val="00F33DAB"/>
    <w:rsid w:val="00F35BBD"/>
    <w:rsid w:val="00F529AA"/>
    <w:rsid w:val="00F5399B"/>
    <w:rsid w:val="00F5639C"/>
    <w:rsid w:val="00F60825"/>
    <w:rsid w:val="00F60C0C"/>
    <w:rsid w:val="00F6141C"/>
    <w:rsid w:val="00F65748"/>
    <w:rsid w:val="00F71345"/>
    <w:rsid w:val="00F71493"/>
    <w:rsid w:val="00F7302B"/>
    <w:rsid w:val="00F7457A"/>
    <w:rsid w:val="00F7584F"/>
    <w:rsid w:val="00F8043D"/>
    <w:rsid w:val="00F80BD4"/>
    <w:rsid w:val="00F82D43"/>
    <w:rsid w:val="00F86221"/>
    <w:rsid w:val="00F90E49"/>
    <w:rsid w:val="00F961B3"/>
    <w:rsid w:val="00F970D0"/>
    <w:rsid w:val="00FA0099"/>
    <w:rsid w:val="00FA2A40"/>
    <w:rsid w:val="00FA2C30"/>
    <w:rsid w:val="00FA67C9"/>
    <w:rsid w:val="00FA7403"/>
    <w:rsid w:val="00FB6559"/>
    <w:rsid w:val="00FC4A32"/>
    <w:rsid w:val="00FC6C1C"/>
    <w:rsid w:val="00FC78FC"/>
    <w:rsid w:val="00FD42CE"/>
    <w:rsid w:val="00FE09FE"/>
    <w:rsid w:val="00FE1719"/>
    <w:rsid w:val="00FE25EB"/>
    <w:rsid w:val="00FE384E"/>
    <w:rsid w:val="00FE49FE"/>
    <w:rsid w:val="00FF2337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69CC"/>
  <w15:docId w15:val="{F42252DC-E0BD-4D45-BC20-0CEDE9D0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76B"/>
    <w:rPr>
      <w:rFonts w:ascii="Arial Narrow" w:eastAsia="MS Mincho" w:hAnsi="Arial Narrow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71345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1345"/>
  </w:style>
  <w:style w:type="paragraph" w:styleId="Piedepgina">
    <w:name w:val="footer"/>
    <w:basedOn w:val="Normal"/>
    <w:link w:val="PiedepginaCar"/>
    <w:uiPriority w:val="99"/>
    <w:unhideWhenUsed/>
    <w:rsid w:val="00F71345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1345"/>
  </w:style>
  <w:style w:type="paragraph" w:styleId="Textodeglobo">
    <w:name w:val="Balloon Text"/>
    <w:basedOn w:val="Normal"/>
    <w:link w:val="TextodegloboCar"/>
    <w:uiPriority w:val="99"/>
    <w:semiHidden/>
    <w:unhideWhenUsed/>
    <w:rsid w:val="00F71345"/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F713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7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A2D0E"/>
    <w:rPr>
      <w:color w:val="0000FF"/>
      <w:u w:val="single"/>
    </w:rPr>
  </w:style>
  <w:style w:type="character" w:styleId="Nmerodepgina">
    <w:name w:val="page number"/>
    <w:basedOn w:val="Fuentedeprrafopredeter"/>
    <w:rsid w:val="00F65748"/>
  </w:style>
  <w:style w:type="paragraph" w:styleId="Prrafodelista">
    <w:name w:val="List Paragraph"/>
    <w:basedOn w:val="Normal"/>
    <w:uiPriority w:val="34"/>
    <w:qFormat/>
    <w:rsid w:val="0022022F"/>
    <w:pPr>
      <w:ind w:left="720"/>
    </w:pPr>
    <w:rPr>
      <w:rFonts w:eastAsia="Calibri"/>
      <w:lang w:val="es-CO"/>
    </w:rPr>
  </w:style>
  <w:style w:type="paragraph" w:customStyle="1" w:styleId="Default">
    <w:name w:val="Default"/>
    <w:rsid w:val="007515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23B31"/>
    <w:rPr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23B31"/>
    <w:rPr>
      <w:rFonts w:ascii="Times New Roman" w:eastAsia="MS Mincho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E23B31"/>
    <w:rPr>
      <w:vertAlign w:val="superscript"/>
    </w:rPr>
  </w:style>
  <w:style w:type="paragraph" w:customStyle="1" w:styleId="CM1361">
    <w:name w:val="CM136+1"/>
    <w:basedOn w:val="Default"/>
    <w:next w:val="Default"/>
    <w:uiPriority w:val="99"/>
    <w:rsid w:val="00774E54"/>
    <w:rPr>
      <w:color w:val="auto"/>
      <w:lang w:eastAsia="es-CO"/>
    </w:rPr>
  </w:style>
  <w:style w:type="paragraph" w:customStyle="1" w:styleId="xmsonormal">
    <w:name w:val="x_msonormal"/>
    <w:basedOn w:val="Normal"/>
    <w:rsid w:val="0061540C"/>
    <w:rPr>
      <w:rFonts w:ascii="Times New Roman" w:eastAsiaTheme="minorHAnsi" w:hAnsi="Times New Roman"/>
      <w:sz w:val="24"/>
      <w:lang w:val="es-419" w:eastAsia="es-419"/>
    </w:rPr>
  </w:style>
  <w:style w:type="character" w:customStyle="1" w:styleId="xms-rtethemeforecolor-2-5">
    <w:name w:val="x_ms-rtethemeforecolor-2-5"/>
    <w:basedOn w:val="Fuentedeprrafopredeter"/>
    <w:rsid w:val="0061540C"/>
  </w:style>
  <w:style w:type="paragraph" w:customStyle="1" w:styleId="xmsolistparagraph">
    <w:name w:val="x_msolistparagraph"/>
    <w:basedOn w:val="Normal"/>
    <w:uiPriority w:val="99"/>
    <w:rsid w:val="0061540C"/>
    <w:rPr>
      <w:rFonts w:ascii="Times New Roman" w:eastAsiaTheme="minorHAnsi" w:hAnsi="Times New Roman"/>
      <w:sz w:val="24"/>
      <w:lang w:val="es-419" w:eastAsia="es-419"/>
    </w:rPr>
  </w:style>
  <w:style w:type="character" w:styleId="Hipervnculovisitado">
    <w:name w:val="FollowedHyperlink"/>
    <w:basedOn w:val="Fuentedeprrafopredeter"/>
    <w:uiPriority w:val="99"/>
    <w:semiHidden/>
    <w:unhideWhenUsed/>
    <w:rsid w:val="001821B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2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8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5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8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ms.gle/8yymYmRfqwb5rKDG7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CHP_2013\Area_Correspondencia\Plantillas\Plantillas_Finales\017-Presidencia_Octubre_2014\Dotx\Plantilla_Circular%20Exter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vel xmlns="68aa4d9b-49e9-4141-85be-49b88062f9db" xsi:nil="true"/>
    <Fecha_x0020_Publicaci_x00f3_n xmlns="68aa4d9b-49e9-4141-85be-49b88062f9d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9ADB8B30D0C428EB90BAD02695755" ma:contentTypeVersion="2" ma:contentTypeDescription="Crear nuevo documento." ma:contentTypeScope="" ma:versionID="8f427e7d64eeff7f62b2d8ce0247c007">
  <xsd:schema xmlns:xsd="http://www.w3.org/2001/XMLSchema" xmlns:xs="http://www.w3.org/2001/XMLSchema" xmlns:p="http://schemas.microsoft.com/office/2006/metadata/properties" xmlns:ns2="9b439fa8-e993-4352-b14e-36bd4af4dd6d" xmlns:ns3="68aa4d9b-49e9-4141-85be-49b88062f9db" targetNamespace="http://schemas.microsoft.com/office/2006/metadata/properties" ma:root="true" ma:fieldsID="0aa6ddb5e47afd631c08966bde719e9f" ns2:_="" ns3:_="">
    <xsd:import namespace="9b439fa8-e993-4352-b14e-36bd4af4dd6d"/>
    <xsd:import namespace="68aa4d9b-49e9-4141-85be-49b88062f9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echa_x0020_Publicaci_x00f3_n" minOccurs="0"/>
                <xsd:element ref="ns3:Ni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39fa8-e993-4352-b14e-36bd4af4dd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a4d9b-49e9-4141-85be-49b88062f9db" elementFormDefault="qualified">
    <xsd:import namespace="http://schemas.microsoft.com/office/2006/documentManagement/types"/>
    <xsd:import namespace="http://schemas.microsoft.com/office/infopath/2007/PartnerControls"/>
    <xsd:element name="Fecha_x0020_Publicaci_x00f3_n" ma:index="11" nillable="true" ma:displayName="Fecha Publicación" ma:format="DateTime" ma:internalName="Fecha_x0020_Publicaci_x00f3_n">
      <xsd:simpleType>
        <xsd:restriction base="dms:DateTime"/>
      </xsd:simpleType>
    </xsd:element>
    <xsd:element name="Nivel" ma:index="12" nillable="true" ma:displayName="Nivel" ma:decimals="0" ma:internalName="Nivel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A13B-B54C-432B-9855-BAC8DDAD5F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0D3E56-71EB-4898-9DBB-A66A1250B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3EB17-FDF5-44EB-B3E9-D39650FF9F15}">
  <ds:schemaRefs>
    <ds:schemaRef ds:uri="http://schemas.microsoft.com/office/2006/metadata/properties"/>
    <ds:schemaRef ds:uri="http://schemas.microsoft.com/office/infopath/2007/PartnerControls"/>
    <ds:schemaRef ds:uri="68aa4d9b-49e9-4141-85be-49b88062f9db"/>
  </ds:schemaRefs>
</ds:datastoreItem>
</file>

<file path=customXml/itemProps4.xml><?xml version="1.0" encoding="utf-8"?>
<ds:datastoreItem xmlns:ds="http://schemas.openxmlformats.org/officeDocument/2006/customXml" ds:itemID="{A3AD987C-86F4-4501-A400-D18946007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39fa8-e993-4352-b14e-36bd4af4dd6d"/>
    <ds:schemaRef ds:uri="68aa4d9b-49e9-4141-85be-49b88062f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6BDC38-E51C-40AC-89CA-D13198EB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Plantilla_Circular Externa</Template>
  <TotalTime>1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Externa</vt:lpstr>
    </vt:vector>
  </TitlesOfParts>
  <Company>Ministerio de Hacienda y Crédito Público</Company>
  <LinksUpToDate>false</LinksUpToDate>
  <CharactersWithSpaces>1932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http://www.minhacienda.gov.co/HomeMinhacienda/siif/8GestionGasto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Externa</dc:title>
  <dc:subject>Plantilla Circular Externa</dc:subject>
  <dc:creator>Freddy Jaramillo Orozco</dc:creator>
  <dc:description>Octubre de 2014</dc:description>
  <cp:lastModifiedBy>Ingrid Carolina Rozo Rodriguez</cp:lastModifiedBy>
  <cp:revision>2</cp:revision>
  <cp:lastPrinted>2020-09-02T22:00:00Z</cp:lastPrinted>
  <dcterms:created xsi:type="dcterms:W3CDTF">2022-02-15T19:35:00Z</dcterms:created>
  <dcterms:modified xsi:type="dcterms:W3CDTF">2022-02-15T19:35:00Z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0x01010084C9ADB8B30D0C428EB90BAD02695755</vt:lpwstr>
  </property>
  <property fmtid="{D5CDD505-2E9C-101B-9397-08002B2CF9AE}" pid="3" name="_dlc_DocIdItemGuid">
    <vt:lpwstr>50dc3d27-ee0d-4840-9db5-c6d38f963c4f</vt:lpwstr>
  </property>
  <property fmtid="{D5CDD505-2E9C-101B-9397-08002B2CF9AE}" pid="4" name="_dlc_DocId">
    <vt:lpwstr>KR33XJ2DTYQK-29-162</vt:lpwstr>
  </property>
  <property fmtid="{D5CDD505-2E9C-101B-9397-08002B2CF9AE}" pid="5" name="_dlc_DocIdUrl">
    <vt:lpwstr>http://mintranet/_layouts/DocIdRedir.aspx?ID=KR33XJ2DTYQK-29-162, KR33XJ2DTYQK-29-162</vt:lpwstr>
  </property>
</Properties>
</file>